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336" w:rsidRPr="00904AEF" w:rsidRDefault="006F11D6">
      <w:pPr>
        <w:spacing w:line="360" w:lineRule="auto"/>
        <w:jc w:val="center"/>
        <w:rPr>
          <w:rFonts w:ascii="宋体" w:eastAsia="宋体" w:hAnsi="宋体" w:cs="宋体"/>
          <w:color w:val="FF0000"/>
          <w:sz w:val="36"/>
          <w:szCs w:val="36"/>
        </w:rPr>
      </w:pPr>
      <w:bookmarkStart w:id="0" w:name="_GoBack"/>
      <w:r w:rsidRPr="00904AEF">
        <w:rPr>
          <w:rFonts w:ascii="宋体" w:eastAsia="宋体" w:hAnsi="宋体" w:cs="宋体" w:hint="eastAsia"/>
          <w:color w:val="FF0000"/>
          <w:sz w:val="36"/>
          <w:szCs w:val="36"/>
        </w:rPr>
        <w:t>人教版</w:t>
      </w:r>
      <w:r w:rsidRPr="00904AEF">
        <w:rPr>
          <w:rFonts w:ascii="宋体" w:eastAsia="宋体" w:hAnsi="宋体" w:cs="宋体" w:hint="eastAsia"/>
          <w:color w:val="FF0000"/>
          <w:sz w:val="36"/>
          <w:szCs w:val="36"/>
        </w:rPr>
        <w:t xml:space="preserve"> </w:t>
      </w:r>
      <w:r w:rsidRPr="00904AEF">
        <w:rPr>
          <w:rFonts w:ascii="宋体" w:eastAsia="宋体" w:hAnsi="宋体" w:cs="宋体" w:hint="eastAsia"/>
          <w:color w:val="FF0000"/>
          <w:sz w:val="36"/>
          <w:szCs w:val="36"/>
        </w:rPr>
        <w:t>八年级物理下册</w:t>
      </w:r>
      <w:r w:rsidRPr="00904AEF">
        <w:rPr>
          <w:rFonts w:ascii="宋体" w:eastAsia="宋体" w:hAnsi="宋体" w:cs="宋体" w:hint="eastAsia"/>
          <w:color w:val="FF0000"/>
          <w:sz w:val="36"/>
          <w:szCs w:val="36"/>
        </w:rPr>
        <w:t xml:space="preserve"> </w:t>
      </w:r>
      <w:r w:rsidRPr="00904AEF">
        <w:rPr>
          <w:rFonts w:ascii="宋体" w:eastAsia="宋体" w:hAnsi="宋体" w:cs="宋体" w:hint="eastAsia"/>
          <w:color w:val="FF0000"/>
          <w:sz w:val="36"/>
          <w:szCs w:val="36"/>
        </w:rPr>
        <w:t>第</w:t>
      </w:r>
      <w:r w:rsidRPr="00904AEF">
        <w:rPr>
          <w:rFonts w:ascii="宋体" w:eastAsia="宋体" w:hAnsi="宋体" w:cs="宋体" w:hint="eastAsia"/>
          <w:color w:val="FF0000"/>
          <w:sz w:val="36"/>
          <w:szCs w:val="36"/>
        </w:rPr>
        <w:t>8</w:t>
      </w:r>
      <w:r w:rsidRPr="00904AEF">
        <w:rPr>
          <w:rFonts w:ascii="宋体" w:eastAsia="宋体" w:hAnsi="宋体" w:cs="宋体" w:hint="eastAsia"/>
          <w:color w:val="FF0000"/>
          <w:sz w:val="36"/>
          <w:szCs w:val="36"/>
        </w:rPr>
        <w:t>章《</w:t>
      </w:r>
      <w:r w:rsidRPr="00904AEF">
        <w:rPr>
          <w:rFonts w:ascii="宋体" w:eastAsia="宋体" w:hAnsi="宋体" w:cs="宋体" w:hint="eastAsia"/>
          <w:color w:val="FF0000"/>
          <w:sz w:val="36"/>
          <w:szCs w:val="36"/>
        </w:rPr>
        <w:t>运动和力</w:t>
      </w:r>
      <w:r w:rsidRPr="00904AEF">
        <w:rPr>
          <w:rFonts w:ascii="宋体" w:eastAsia="宋体" w:hAnsi="宋体" w:cs="宋体" w:hint="eastAsia"/>
          <w:color w:val="FF0000"/>
          <w:sz w:val="36"/>
          <w:szCs w:val="36"/>
        </w:rPr>
        <w:t>》</w:t>
      </w:r>
    </w:p>
    <w:p w:rsidR="00167336" w:rsidRPr="00904AEF" w:rsidRDefault="006F11D6">
      <w:pPr>
        <w:spacing w:line="360" w:lineRule="auto"/>
        <w:jc w:val="center"/>
        <w:rPr>
          <w:rFonts w:ascii="宋体" w:eastAsia="宋体" w:hAnsi="宋体" w:cs="宋体"/>
          <w:color w:val="FF0000"/>
          <w:sz w:val="36"/>
          <w:szCs w:val="36"/>
        </w:rPr>
      </w:pPr>
      <w:r w:rsidRPr="00904AEF">
        <w:rPr>
          <w:rFonts w:ascii="宋体" w:eastAsia="宋体" w:hAnsi="宋体" w:cs="宋体" w:hint="eastAsia"/>
          <w:color w:val="FF0000"/>
          <w:sz w:val="36"/>
          <w:szCs w:val="36"/>
        </w:rPr>
        <w:t>第</w:t>
      </w:r>
      <w:r w:rsidRPr="00904AEF">
        <w:rPr>
          <w:rFonts w:ascii="宋体" w:eastAsia="宋体" w:hAnsi="宋体" w:cs="宋体" w:hint="eastAsia"/>
          <w:color w:val="FF0000"/>
          <w:sz w:val="36"/>
          <w:szCs w:val="36"/>
        </w:rPr>
        <w:t>2</w:t>
      </w:r>
      <w:r w:rsidRPr="00904AEF">
        <w:rPr>
          <w:rFonts w:ascii="宋体" w:eastAsia="宋体" w:hAnsi="宋体" w:cs="宋体" w:hint="eastAsia"/>
          <w:color w:val="FF0000"/>
          <w:sz w:val="36"/>
          <w:szCs w:val="36"/>
        </w:rPr>
        <w:t>节</w:t>
      </w:r>
      <w:r w:rsidRPr="00904AEF">
        <w:rPr>
          <w:rFonts w:ascii="宋体" w:eastAsia="宋体" w:hAnsi="宋体" w:cs="宋体" w:hint="eastAsia"/>
          <w:color w:val="FF0000"/>
          <w:sz w:val="36"/>
          <w:szCs w:val="36"/>
        </w:rPr>
        <w:t xml:space="preserve"> </w:t>
      </w:r>
      <w:r w:rsidRPr="00904AEF">
        <w:rPr>
          <w:rFonts w:ascii="宋体" w:eastAsia="宋体" w:hAnsi="宋体" w:cs="宋体" w:hint="eastAsia"/>
          <w:color w:val="FF0000"/>
          <w:sz w:val="36"/>
          <w:szCs w:val="36"/>
        </w:rPr>
        <w:t>二力平衡</w:t>
      </w:r>
      <w:r w:rsidRPr="00904AEF">
        <w:rPr>
          <w:rFonts w:ascii="宋体" w:eastAsia="宋体" w:hAnsi="宋体" w:cs="宋体" w:hint="eastAsia"/>
          <w:color w:val="FF0000"/>
          <w:sz w:val="36"/>
          <w:szCs w:val="36"/>
        </w:rPr>
        <w:t xml:space="preserve"> </w:t>
      </w:r>
      <w:r w:rsidRPr="00904AEF">
        <w:rPr>
          <w:rFonts w:ascii="宋体" w:eastAsia="宋体" w:hAnsi="宋体" w:cs="宋体" w:hint="eastAsia"/>
          <w:color w:val="FF0000"/>
          <w:sz w:val="36"/>
          <w:szCs w:val="36"/>
        </w:rPr>
        <w:t>讲义</w:t>
      </w:r>
    </w:p>
    <w:bookmarkEnd w:id="0"/>
    <w:p w:rsidR="00167336" w:rsidRDefault="006F11D6">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（知识点总结</w:t>
      </w:r>
      <w:r>
        <w:rPr>
          <w:rFonts w:ascii="宋体" w:eastAsia="宋体" w:hAnsi="宋体" w:cs="宋体" w:hint="eastAsia"/>
          <w:b/>
          <w:bCs/>
          <w:sz w:val="28"/>
          <w:szCs w:val="28"/>
        </w:rPr>
        <w:t>+</w:t>
      </w:r>
      <w:r>
        <w:rPr>
          <w:rFonts w:ascii="宋体" w:eastAsia="宋体" w:hAnsi="宋体" w:cs="宋体" w:hint="eastAsia"/>
          <w:b/>
          <w:bCs/>
          <w:sz w:val="28"/>
          <w:szCs w:val="28"/>
        </w:rPr>
        <w:t>例题讲解）</w:t>
      </w:r>
    </w:p>
    <w:p w:rsidR="00167336" w:rsidRDefault="006F11D6">
      <w:pPr>
        <w:spacing w:line="360" w:lineRule="auto"/>
        <w:rPr>
          <w:rFonts w:ascii="宋体" w:eastAsia="宋体" w:hAnsi="宋体" w:cs="宋体"/>
          <w:b/>
          <w:bCs/>
          <w:color w:val="FF0000"/>
          <w:sz w:val="24"/>
        </w:rPr>
      </w:pPr>
      <w:r>
        <w:rPr>
          <w:rFonts w:ascii="宋体" w:eastAsia="宋体" w:hAnsi="宋体" w:cs="宋体"/>
          <w:b/>
          <w:bCs/>
          <w:noProof/>
          <w:color w:val="FF0000"/>
          <w:sz w:val="24"/>
        </w:rPr>
        <w:drawing>
          <wp:inline distT="0" distB="0" distL="114300" distR="114300">
            <wp:extent cx="1466850" cy="323850"/>
            <wp:effectExtent l="0" t="0" r="0" b="0"/>
            <wp:docPr id="6" name="图片 6" descr="16145057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49218" name="图片 6" descr="1614505731(1)"/>
                    <pic:cNvPicPr>
                      <a:picLocks noChangeAspect="1"/>
                    </pic:cNvPicPr>
                  </pic:nvPicPr>
                  <pic:blipFill>
                    <a:blip r:embed="rId8"/>
                    <a:stretch>
                      <a:fillRect/>
                    </a:stretch>
                  </pic:blipFill>
                  <pic:spPr>
                    <a:xfrm>
                      <a:off x="0" y="0"/>
                      <a:ext cx="1466850" cy="323850"/>
                    </a:xfrm>
                    <a:prstGeom prst="rect">
                      <a:avLst/>
                    </a:prstGeom>
                  </pic:spPr>
                </pic:pic>
              </a:graphicData>
            </a:graphic>
          </wp:inline>
        </w:drawing>
      </w:r>
    </w:p>
    <w:tbl>
      <w:tblPr>
        <w:tblStyle w:val="a5"/>
        <w:tblW w:w="4991" w:type="pct"/>
        <w:tblLook w:val="04A0" w:firstRow="1" w:lastRow="0" w:firstColumn="1" w:lastColumn="0" w:noHBand="0" w:noVBand="1"/>
      </w:tblPr>
      <w:tblGrid>
        <w:gridCol w:w="891"/>
        <w:gridCol w:w="4536"/>
        <w:gridCol w:w="1349"/>
        <w:gridCol w:w="1013"/>
        <w:gridCol w:w="1301"/>
        <w:gridCol w:w="860"/>
      </w:tblGrid>
      <w:tr w:rsidR="00167336">
        <w:tc>
          <w:tcPr>
            <w:tcW w:w="447"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序号</w:t>
            </w:r>
          </w:p>
        </w:tc>
        <w:tc>
          <w:tcPr>
            <w:tcW w:w="2278"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知识点</w:t>
            </w:r>
          </w:p>
        </w:tc>
        <w:tc>
          <w:tcPr>
            <w:tcW w:w="678"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难易程度</w:t>
            </w:r>
          </w:p>
        </w:tc>
        <w:tc>
          <w:tcPr>
            <w:tcW w:w="509"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例题数</w:t>
            </w:r>
          </w:p>
        </w:tc>
        <w:tc>
          <w:tcPr>
            <w:tcW w:w="654"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变式题数</w:t>
            </w:r>
          </w:p>
        </w:tc>
        <w:tc>
          <w:tcPr>
            <w:tcW w:w="432"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合计</w:t>
            </w:r>
          </w:p>
        </w:tc>
      </w:tr>
      <w:tr w:rsidR="00167336">
        <w:tc>
          <w:tcPr>
            <w:tcW w:w="447"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一</w:t>
            </w:r>
          </w:p>
        </w:tc>
        <w:tc>
          <w:tcPr>
            <w:tcW w:w="2278" w:type="pct"/>
            <w:shd w:val="clear" w:color="auto" w:fill="FBE5D6" w:themeFill="accent2" w:themeFillTint="32"/>
            <w:vAlign w:val="center"/>
          </w:tcPr>
          <w:p w:rsidR="00167336" w:rsidRDefault="006F11D6">
            <w:pPr>
              <w:spacing w:line="360" w:lineRule="auto"/>
              <w:jc w:val="left"/>
              <w:rPr>
                <w:rFonts w:ascii="宋体" w:eastAsia="宋体" w:hAnsi="宋体" w:cs="宋体"/>
                <w:sz w:val="24"/>
              </w:rPr>
            </w:pPr>
            <w:r>
              <w:rPr>
                <w:rFonts w:ascii="宋体" w:eastAsia="宋体" w:hAnsi="宋体" w:cs="宋体" w:hint="eastAsia"/>
                <w:sz w:val="24"/>
              </w:rPr>
              <w:t>平衡状态：静止和匀速直线运动</w:t>
            </w:r>
          </w:p>
        </w:tc>
        <w:tc>
          <w:tcPr>
            <w:tcW w:w="678"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1</w:t>
            </w:r>
          </w:p>
        </w:tc>
        <w:tc>
          <w:tcPr>
            <w:tcW w:w="432" w:type="pct"/>
            <w:vMerge w:val="restar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18</w:t>
            </w:r>
          </w:p>
        </w:tc>
      </w:tr>
      <w:tr w:rsidR="00167336">
        <w:tc>
          <w:tcPr>
            <w:tcW w:w="447"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二</w:t>
            </w:r>
          </w:p>
        </w:tc>
        <w:tc>
          <w:tcPr>
            <w:tcW w:w="2278" w:type="pct"/>
            <w:shd w:val="clear" w:color="auto" w:fill="FBE5D6" w:themeFill="accent2" w:themeFillTint="32"/>
            <w:vAlign w:val="center"/>
          </w:tcPr>
          <w:p w:rsidR="00167336" w:rsidRDefault="006F11D6">
            <w:pPr>
              <w:spacing w:line="360" w:lineRule="auto"/>
              <w:jc w:val="left"/>
              <w:rPr>
                <w:rFonts w:ascii="宋体" w:eastAsia="宋体" w:hAnsi="宋体" w:cs="宋体"/>
                <w:sz w:val="24"/>
              </w:rPr>
            </w:pPr>
            <w:r>
              <w:rPr>
                <w:rFonts w:asciiTheme="minorEastAsia" w:eastAsia="宋体" w:hAnsiTheme="minorEastAsia" w:cs="Times New Roman" w:hint="eastAsia"/>
                <w:sz w:val="24"/>
              </w:rPr>
              <w:t>二力平衡：概念、条件、应用</w:t>
            </w:r>
          </w:p>
        </w:tc>
        <w:tc>
          <w:tcPr>
            <w:tcW w:w="678"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3</w:t>
            </w:r>
          </w:p>
        </w:tc>
        <w:tc>
          <w:tcPr>
            <w:tcW w:w="654"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3</w:t>
            </w:r>
          </w:p>
        </w:tc>
        <w:tc>
          <w:tcPr>
            <w:tcW w:w="432" w:type="pct"/>
            <w:vMerge/>
            <w:shd w:val="clear" w:color="auto" w:fill="FBE5D6" w:themeFill="accent2" w:themeFillTint="32"/>
            <w:vAlign w:val="center"/>
          </w:tcPr>
          <w:p w:rsidR="00167336" w:rsidRDefault="00167336">
            <w:pPr>
              <w:spacing w:line="360" w:lineRule="auto"/>
              <w:jc w:val="center"/>
              <w:rPr>
                <w:rFonts w:ascii="宋体" w:eastAsia="宋体" w:hAnsi="宋体" w:cs="宋体"/>
                <w:sz w:val="24"/>
              </w:rPr>
            </w:pPr>
          </w:p>
        </w:tc>
      </w:tr>
      <w:tr w:rsidR="00167336">
        <w:tc>
          <w:tcPr>
            <w:tcW w:w="447"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三</w:t>
            </w:r>
          </w:p>
        </w:tc>
        <w:tc>
          <w:tcPr>
            <w:tcW w:w="2278" w:type="pct"/>
            <w:shd w:val="clear" w:color="auto" w:fill="FBE5D6" w:themeFill="accent2" w:themeFillTint="32"/>
            <w:vAlign w:val="center"/>
          </w:tcPr>
          <w:p w:rsidR="00167336" w:rsidRDefault="006F11D6">
            <w:pPr>
              <w:spacing w:line="360" w:lineRule="auto"/>
              <w:jc w:val="left"/>
              <w:rPr>
                <w:rFonts w:ascii="宋体" w:eastAsia="宋体" w:hAnsi="宋体" w:cs="宋体"/>
                <w:sz w:val="24"/>
              </w:rPr>
            </w:pPr>
            <w:r>
              <w:rPr>
                <w:rFonts w:ascii="宋体" w:eastAsia="宋体" w:hAnsi="宋体" w:cs="宋体" w:hint="eastAsia"/>
                <w:sz w:val="24"/>
              </w:rPr>
              <w:t>二力平衡和相互力的区分</w:t>
            </w:r>
          </w:p>
        </w:tc>
        <w:tc>
          <w:tcPr>
            <w:tcW w:w="678" w:type="pct"/>
            <w:shd w:val="clear" w:color="auto" w:fill="FBE5D6" w:themeFill="accent2" w:themeFillTint="32"/>
            <w:vAlign w:val="center"/>
          </w:tcPr>
          <w:p w:rsidR="00167336" w:rsidRDefault="006F11D6">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1</w:t>
            </w:r>
          </w:p>
        </w:tc>
        <w:tc>
          <w:tcPr>
            <w:tcW w:w="432" w:type="pct"/>
            <w:vMerge/>
            <w:shd w:val="clear" w:color="auto" w:fill="FBE5D6" w:themeFill="accent2" w:themeFillTint="32"/>
            <w:vAlign w:val="center"/>
          </w:tcPr>
          <w:p w:rsidR="00167336" w:rsidRDefault="00167336">
            <w:pPr>
              <w:spacing w:line="360" w:lineRule="auto"/>
              <w:jc w:val="center"/>
              <w:rPr>
                <w:rFonts w:ascii="宋体" w:eastAsia="宋体" w:hAnsi="宋体" w:cs="宋体"/>
                <w:sz w:val="24"/>
              </w:rPr>
            </w:pPr>
          </w:p>
        </w:tc>
      </w:tr>
      <w:tr w:rsidR="00167336">
        <w:tc>
          <w:tcPr>
            <w:tcW w:w="447"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四</w:t>
            </w:r>
          </w:p>
        </w:tc>
        <w:tc>
          <w:tcPr>
            <w:tcW w:w="2278" w:type="pct"/>
            <w:shd w:val="clear" w:color="auto" w:fill="FBE5D6" w:themeFill="accent2" w:themeFillTint="32"/>
            <w:vAlign w:val="center"/>
          </w:tcPr>
          <w:p w:rsidR="00167336" w:rsidRDefault="006F11D6">
            <w:pPr>
              <w:spacing w:line="360" w:lineRule="auto"/>
              <w:jc w:val="left"/>
              <w:rPr>
                <w:rFonts w:ascii="宋体" w:eastAsia="宋体" w:hAnsi="宋体" w:cs="宋体"/>
                <w:sz w:val="24"/>
              </w:rPr>
            </w:pPr>
            <w:r>
              <w:rPr>
                <w:rFonts w:ascii="宋体" w:eastAsia="宋体" w:hAnsi="宋体" w:cs="宋体" w:hint="eastAsia"/>
                <w:sz w:val="24"/>
              </w:rPr>
              <w:t>力的合成：合力、</w:t>
            </w:r>
            <w:r>
              <w:rPr>
                <w:rFonts w:ascii="宋体" w:eastAsia="宋体" w:hAnsi="宋体" w:cs="宋体" w:hint="eastAsia"/>
                <w:sz w:val="24"/>
              </w:rPr>
              <w:t>平衡状态受力特点</w:t>
            </w:r>
          </w:p>
        </w:tc>
        <w:tc>
          <w:tcPr>
            <w:tcW w:w="678" w:type="pct"/>
            <w:shd w:val="clear" w:color="auto" w:fill="FBE5D6" w:themeFill="accent2" w:themeFillTint="32"/>
            <w:vAlign w:val="center"/>
          </w:tcPr>
          <w:p w:rsidR="00167336" w:rsidRDefault="006F11D6">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2</w:t>
            </w:r>
          </w:p>
        </w:tc>
        <w:tc>
          <w:tcPr>
            <w:tcW w:w="432" w:type="pct"/>
            <w:vMerge/>
            <w:shd w:val="clear" w:color="auto" w:fill="FBE5D6" w:themeFill="accent2" w:themeFillTint="32"/>
            <w:vAlign w:val="center"/>
          </w:tcPr>
          <w:p w:rsidR="00167336" w:rsidRDefault="00167336">
            <w:pPr>
              <w:spacing w:line="360" w:lineRule="auto"/>
              <w:jc w:val="center"/>
              <w:rPr>
                <w:rFonts w:ascii="宋体" w:eastAsia="宋体" w:hAnsi="宋体" w:cs="宋体"/>
                <w:sz w:val="24"/>
              </w:rPr>
            </w:pPr>
          </w:p>
        </w:tc>
      </w:tr>
      <w:tr w:rsidR="00167336">
        <w:tc>
          <w:tcPr>
            <w:tcW w:w="447"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五</w:t>
            </w:r>
          </w:p>
        </w:tc>
        <w:tc>
          <w:tcPr>
            <w:tcW w:w="2278" w:type="pct"/>
            <w:shd w:val="clear" w:color="auto" w:fill="FBE5D6" w:themeFill="accent2" w:themeFillTint="32"/>
            <w:vAlign w:val="center"/>
          </w:tcPr>
          <w:p w:rsidR="00167336" w:rsidRDefault="006F11D6">
            <w:pPr>
              <w:spacing w:line="360" w:lineRule="auto"/>
              <w:jc w:val="left"/>
              <w:rPr>
                <w:rFonts w:ascii="宋体" w:eastAsia="宋体" w:hAnsi="宋体" w:cs="宋体"/>
                <w:sz w:val="24"/>
              </w:rPr>
            </w:pPr>
            <w:r>
              <w:rPr>
                <w:rFonts w:ascii="宋体" w:eastAsia="宋体" w:hAnsi="宋体" w:cs="宋体" w:hint="eastAsia"/>
                <w:sz w:val="24"/>
              </w:rPr>
              <w:t>运动和力的关系：匀速、加速、减速</w:t>
            </w:r>
          </w:p>
        </w:tc>
        <w:tc>
          <w:tcPr>
            <w:tcW w:w="678" w:type="pct"/>
            <w:shd w:val="clear" w:color="auto" w:fill="FBE5D6" w:themeFill="accent2" w:themeFillTint="32"/>
            <w:vAlign w:val="center"/>
          </w:tcPr>
          <w:p w:rsidR="00167336" w:rsidRDefault="006F11D6">
            <w:pPr>
              <w:spacing w:line="360" w:lineRule="auto"/>
              <w:jc w:val="center"/>
              <w:rPr>
                <w:rFonts w:ascii="宋体" w:eastAsia="宋体" w:hAnsi="宋体" w:cs="宋体"/>
                <w:color w:val="FF0000"/>
                <w:kern w:val="0"/>
                <w:sz w:val="24"/>
                <w:lang w:bidi="ar"/>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167336" w:rsidRDefault="006F11D6">
            <w:pPr>
              <w:spacing w:line="360" w:lineRule="auto"/>
              <w:jc w:val="center"/>
              <w:rPr>
                <w:rFonts w:ascii="宋体" w:eastAsia="宋体" w:hAnsi="宋体" w:cs="宋体"/>
                <w:sz w:val="24"/>
              </w:rPr>
            </w:pPr>
            <w:r>
              <w:rPr>
                <w:rFonts w:ascii="宋体" w:eastAsia="宋体" w:hAnsi="宋体" w:cs="宋体" w:hint="eastAsia"/>
                <w:sz w:val="24"/>
              </w:rPr>
              <w:t>2</w:t>
            </w:r>
          </w:p>
        </w:tc>
        <w:tc>
          <w:tcPr>
            <w:tcW w:w="432" w:type="pct"/>
            <w:vMerge/>
            <w:shd w:val="clear" w:color="auto" w:fill="FBE5D6" w:themeFill="accent2" w:themeFillTint="32"/>
            <w:vAlign w:val="center"/>
          </w:tcPr>
          <w:p w:rsidR="00167336" w:rsidRDefault="00167336">
            <w:pPr>
              <w:spacing w:line="360" w:lineRule="auto"/>
              <w:jc w:val="center"/>
              <w:rPr>
                <w:rFonts w:ascii="宋体" w:eastAsia="宋体" w:hAnsi="宋体" w:cs="宋体"/>
                <w:sz w:val="24"/>
              </w:rPr>
            </w:pPr>
          </w:p>
        </w:tc>
      </w:tr>
    </w:tbl>
    <w:p w:rsidR="00167336" w:rsidRDefault="006F11D6">
      <w:pPr>
        <w:spacing w:line="360" w:lineRule="auto"/>
        <w:rPr>
          <w:rFonts w:ascii="宋体" w:eastAsia="宋体" w:hAnsi="宋体" w:cs="宋体"/>
          <w:color w:val="FF0000"/>
          <w:sz w:val="24"/>
        </w:rPr>
      </w:pPr>
      <w:r>
        <w:rPr>
          <w:rFonts w:ascii="宋体" w:eastAsia="宋体" w:hAnsi="宋体" w:cs="宋体"/>
          <w:noProof/>
          <w:color w:val="FF0000"/>
          <w:sz w:val="24"/>
        </w:rPr>
        <w:drawing>
          <wp:inline distT="0" distB="0" distL="114300" distR="114300">
            <wp:extent cx="2533650" cy="323850"/>
            <wp:effectExtent l="0" t="0" r="0" b="0"/>
            <wp:docPr id="5" name="图片 5" descr="16145056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375894" name="图片 5" descr="1614505648(1)"/>
                    <pic:cNvPicPr>
                      <a:picLocks noChangeAspect="1"/>
                    </pic:cNvPicPr>
                  </pic:nvPicPr>
                  <pic:blipFill>
                    <a:blip r:embed="rId9"/>
                    <a:stretch>
                      <a:fillRect/>
                    </a:stretch>
                  </pic:blipFill>
                  <pic:spPr>
                    <a:xfrm>
                      <a:off x="0" y="0"/>
                      <a:ext cx="2533650" cy="323850"/>
                    </a:xfrm>
                    <a:prstGeom prst="rect">
                      <a:avLst/>
                    </a:prstGeom>
                  </pic:spPr>
                </pic:pic>
              </a:graphicData>
            </a:graphic>
          </wp:inline>
        </w:drawing>
      </w:r>
    </w:p>
    <w:p w:rsidR="00167336" w:rsidRDefault="006F11D6">
      <w:pPr>
        <w:spacing w:line="360" w:lineRule="auto"/>
        <w:rPr>
          <w:rFonts w:ascii="宋体" w:eastAsia="宋体" w:hAnsi="宋体" w:cs="宋体"/>
          <w:sz w:val="24"/>
        </w:rPr>
      </w:pPr>
      <w:r>
        <w:rPr>
          <w:rFonts w:ascii="宋体" w:eastAsia="宋体" w:hAnsi="宋体" w:cs="宋体" w:hint="eastAsia"/>
          <w:b/>
          <w:bCs/>
          <w:sz w:val="24"/>
        </w:rPr>
        <w:t>一、平衡状态：</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运动状态不变：物体处于</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b/>
          <w:bCs/>
          <w:color w:val="FF0000"/>
          <w:sz w:val="24"/>
          <w:u w:val="single"/>
        </w:rPr>
        <w:t>静止</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sz w:val="24"/>
        </w:rPr>
        <w:t>和</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b/>
          <w:bCs/>
          <w:color w:val="FF0000"/>
          <w:sz w:val="24"/>
          <w:u w:val="single"/>
        </w:rPr>
        <w:t>匀速直线运动</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sz w:val="24"/>
        </w:rPr>
        <w:t>状态，物体的运动状态不改变</w:t>
      </w:r>
      <w:r>
        <w:rPr>
          <w:rFonts w:asciiTheme="minorEastAsia" w:hAnsiTheme="minorEastAsia" w:cs="Times New Roman" w:hint="eastAsia"/>
          <w:sz w:val="24"/>
        </w:rPr>
        <w:t>；</w:t>
      </w:r>
    </w:p>
    <w:p w:rsidR="00167336" w:rsidRDefault="006F11D6">
      <w:pPr>
        <w:spacing w:line="360" w:lineRule="auto"/>
        <w:ind w:left="240" w:hangingChars="100" w:hanging="240"/>
        <w:jc w:val="left"/>
        <w:rPr>
          <w:rFonts w:asciiTheme="minorEastAsia" w:hAnsiTheme="minorEastAsia" w:cs="Times New Roman"/>
          <w:sz w:val="24"/>
        </w:rPr>
      </w:pPr>
      <w:r>
        <w:rPr>
          <w:rFonts w:asciiTheme="minorEastAsia" w:hAnsiTheme="minorEastAsia" w:cs="Times New Roman" w:hint="eastAsia"/>
          <w:sz w:val="24"/>
        </w:rPr>
        <w:t>2.</w:t>
      </w:r>
      <w:r>
        <w:rPr>
          <w:rFonts w:asciiTheme="minorEastAsia" w:hAnsiTheme="minorEastAsia" w:cs="Times New Roman" w:hint="eastAsia"/>
          <w:sz w:val="24"/>
        </w:rPr>
        <w:t>平衡状态</w:t>
      </w:r>
      <w:r>
        <w:rPr>
          <w:rFonts w:asciiTheme="minorEastAsia" w:hAnsiTheme="minorEastAsia" w:cs="Times New Roman" w:hint="eastAsia"/>
          <w:sz w:val="24"/>
        </w:rPr>
        <w:t>：</w:t>
      </w:r>
      <w:r>
        <w:rPr>
          <w:rFonts w:asciiTheme="minorEastAsia" w:hAnsiTheme="minorEastAsia" w:cs="Times New Roman" w:hint="eastAsia"/>
          <w:sz w:val="24"/>
        </w:rPr>
        <w:t>物体受到几个力作用时，如果保持</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b/>
          <w:bCs/>
          <w:color w:val="FF0000"/>
          <w:sz w:val="24"/>
          <w:u w:val="single"/>
        </w:rPr>
        <w:t>静止</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sz w:val="24"/>
        </w:rPr>
        <w:t>和</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b/>
          <w:bCs/>
          <w:color w:val="FF0000"/>
          <w:sz w:val="24"/>
          <w:u w:val="single"/>
        </w:rPr>
        <w:t>匀速直线运动</w:t>
      </w:r>
      <w:r>
        <w:rPr>
          <w:rFonts w:asciiTheme="minorEastAsia" w:hAnsiTheme="minorEastAsia" w:cs="Times New Roman" w:hint="eastAsia"/>
          <w:b/>
          <w:bCs/>
          <w:color w:val="FF0000"/>
          <w:sz w:val="24"/>
          <w:u w:val="single"/>
        </w:rPr>
        <w:t xml:space="preserve"> </w:t>
      </w:r>
      <w:r>
        <w:rPr>
          <w:rFonts w:asciiTheme="minorEastAsia" w:hAnsiTheme="minorEastAsia" w:cs="Times New Roman" w:hint="eastAsia"/>
          <w:sz w:val="24"/>
        </w:rPr>
        <w:t>状态；物体处于平衡状态；</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3</w:t>
      </w:r>
      <w:r>
        <w:rPr>
          <w:rFonts w:asciiTheme="minorEastAsia" w:hAnsiTheme="minorEastAsia" w:cs="Times New Roman" w:hint="eastAsia"/>
          <w:sz w:val="24"/>
        </w:rPr>
        <w:t>.</w:t>
      </w:r>
      <w:r>
        <w:rPr>
          <w:rFonts w:asciiTheme="minorEastAsia" w:hAnsiTheme="minorEastAsia" w:cs="Times New Roman" w:hint="eastAsia"/>
          <w:sz w:val="24"/>
        </w:rPr>
        <w:t>平衡力：物体处于平衡状态时，受到的力叫平衡力</w:t>
      </w:r>
      <w:r>
        <w:rPr>
          <w:rFonts w:asciiTheme="minorEastAsia" w:hAnsiTheme="minorEastAsia" w:cs="Times New Roman" w:hint="eastAsia"/>
          <w:sz w:val="24"/>
        </w:rPr>
        <w:t>；</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4.</w:t>
      </w:r>
      <w:r>
        <w:rPr>
          <w:rFonts w:asciiTheme="minorEastAsia" w:hAnsiTheme="minorEastAsia" w:cs="Times New Roman" w:hint="eastAsia"/>
          <w:sz w:val="24"/>
        </w:rPr>
        <w:t>说明：</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）速度为</w:t>
      </w:r>
      <w:r>
        <w:rPr>
          <w:rFonts w:asciiTheme="minorEastAsia" w:hAnsiTheme="minorEastAsia" w:cs="Times New Roman" w:hint="eastAsia"/>
          <w:sz w:val="24"/>
        </w:rPr>
        <w:t>0</w:t>
      </w:r>
      <w:r>
        <w:rPr>
          <w:rFonts w:asciiTheme="minorEastAsia" w:hAnsiTheme="minorEastAsia" w:cs="Times New Roman" w:hint="eastAsia"/>
          <w:sz w:val="24"/>
        </w:rPr>
        <w:t>时，物体不一定处于平衡状态（例如：物体上抛以及单摆运动到最顶点时）；</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）匀速运动（速度大小不变的运动）也不一定是平衡状态（例如：匀速圆周运动）。</w:t>
      </w:r>
    </w:p>
    <w:p w:rsidR="00167336" w:rsidRDefault="006F11D6" w:rsidP="00904AE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1</w:t>
      </w:r>
      <w:r>
        <w:rPr>
          <w:rFonts w:ascii="宋体" w:eastAsia="宋体" w:hAnsi="宋体" w:cs="宋体" w:hint="eastAsia"/>
          <w:b/>
          <w:bCs/>
          <w:color w:val="00B0F0"/>
          <w:sz w:val="24"/>
        </w:rPr>
        <w:t>】</w:t>
      </w:r>
      <w:r>
        <w:rPr>
          <w:rFonts w:ascii="宋体" w:eastAsia="宋体" w:hAnsi="宋体" w:cs="宋体" w:hint="eastAsia"/>
          <w:sz w:val="24"/>
        </w:rPr>
        <w:t>如图所示物体处于平衡状态的是（　　）</w:t>
      </w:r>
    </w:p>
    <w:p w:rsidR="00167336" w:rsidRDefault="006F11D6">
      <w:pPr>
        <w:spacing w:line="360" w:lineRule="auto"/>
        <w:ind w:left="312" w:hangingChars="130" w:hanging="312"/>
        <w:rPr>
          <w:rFonts w:ascii="宋体" w:eastAsia="宋体" w:hAnsi="宋体" w:cs="宋体"/>
          <w:sz w:val="24"/>
        </w:rPr>
      </w:pPr>
      <w:r>
        <w:rPr>
          <w:rFonts w:ascii="宋体" w:eastAsia="宋体" w:hAnsi="宋体" w:cs="宋体" w:hint="eastAsia"/>
          <w:noProof/>
          <w:sz w:val="24"/>
        </w:rPr>
        <w:lastRenderedPageBreak/>
        <w:drawing>
          <wp:inline distT="0" distB="0" distL="114300" distR="114300">
            <wp:extent cx="5286375" cy="1257300"/>
            <wp:effectExtent l="0" t="0" r="9525" b="0"/>
            <wp:docPr id="2" name="图片 2" descr="16147407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74524" name="图片 2" descr="1614740749(1)"/>
                    <pic:cNvPicPr>
                      <a:picLocks noChangeAspect="1"/>
                    </pic:cNvPicPr>
                  </pic:nvPicPr>
                  <pic:blipFill>
                    <a:blip r:embed="rId10"/>
                    <a:stretch>
                      <a:fillRect/>
                    </a:stretch>
                  </pic:blipFill>
                  <pic:spPr>
                    <a:xfrm>
                      <a:off x="0" y="0"/>
                      <a:ext cx="5286375" cy="1257300"/>
                    </a:xfrm>
                    <a:prstGeom prst="rect">
                      <a:avLst/>
                    </a:prstGeom>
                  </pic:spPr>
                </pic:pic>
              </a:graphicData>
            </a:graphic>
          </wp:inline>
        </w:drawing>
      </w:r>
    </w:p>
    <w:p w:rsidR="00167336" w:rsidRDefault="006F11D6">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减速降落的直升机</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蓄势待发的火箭</w:t>
      </w:r>
    </w:p>
    <w:p w:rsidR="00167336" w:rsidRDefault="006F11D6">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曲线滑行的运动员</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加速行驶的汽车</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的作用效果：改变物体的形状和改变物体的运动状态。物体的运动状态的改变指物体的运动快慢改变或运动方向改变或运动快慢和运动方向都改变，物体的运动快慢和运动方向都不改变，物体的运动状态才没有发生改变。</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、减速降落的直升机的速度大小发生了变化，运动状态改变，故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、蓄势待发的火箭处于静止状态，物体的运动状态不改变，故</w:t>
      </w:r>
      <w:r>
        <w:rPr>
          <w:rFonts w:ascii="宋体" w:eastAsia="宋体" w:hAnsi="宋体" w:cs="宋体" w:hint="eastAsia"/>
          <w:color w:val="FF0000"/>
          <w:sz w:val="24"/>
        </w:rPr>
        <w:t>B</w:t>
      </w:r>
      <w:r>
        <w:rPr>
          <w:rFonts w:ascii="宋体" w:eastAsia="宋体" w:hAnsi="宋体" w:cs="宋体" w:hint="eastAsia"/>
          <w:color w:val="FF0000"/>
          <w:sz w:val="24"/>
        </w:rPr>
        <w:t>符合题意。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、在弯道上沿曲线滑行的运动员，运动方向改变，运动状态发生改变，故</w:t>
      </w:r>
      <w:r>
        <w:rPr>
          <w:rFonts w:ascii="宋体" w:eastAsia="宋体" w:hAnsi="宋体" w:cs="宋体" w:hint="eastAsia"/>
          <w:color w:val="FF0000"/>
          <w:sz w:val="24"/>
        </w:rPr>
        <w:t>C</w:t>
      </w:r>
      <w:r>
        <w:rPr>
          <w:rFonts w:ascii="宋体" w:eastAsia="宋体" w:hAnsi="宋体" w:cs="宋体" w:hint="eastAsia"/>
          <w:color w:val="FF0000"/>
          <w:sz w:val="24"/>
        </w:rPr>
        <w:t>不符合题意。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、路上加速行驶的小汽车，运动快慢改变，物体的运动状态改变，故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167336" w:rsidRDefault="006F11D6" w:rsidP="00904AE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1</w:t>
      </w:r>
      <w:r>
        <w:rPr>
          <w:rFonts w:ascii="宋体" w:eastAsia="宋体" w:hAnsi="宋体" w:cs="宋体" w:hint="eastAsia"/>
          <w:b/>
          <w:bCs/>
          <w:color w:val="00B0F0"/>
          <w:sz w:val="24"/>
        </w:rPr>
        <w:t>】</w:t>
      </w:r>
      <w:r>
        <w:rPr>
          <w:rFonts w:ascii="宋体" w:eastAsia="宋体" w:hAnsi="宋体" w:cs="宋体" w:hint="eastAsia"/>
          <w:sz w:val="24"/>
        </w:rPr>
        <w:t>下列四种情况中，物体受到两个力作用并保持平衡的是（　　）</w:t>
      </w:r>
    </w:p>
    <w:p w:rsidR="00167336" w:rsidRDefault="006F11D6">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草地上滚动的足球</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自由下落的篮球</w:t>
      </w:r>
    </w:p>
    <w:p w:rsidR="00167336" w:rsidRDefault="006F11D6">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沿弧线运动的乒乓球</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静止放置在水平地面上的铅球</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物体的平衡状态有两个：一是保持静止状态，二是保持匀速直线运动状态。</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如果作用在物体上的力只有两个，且物体处于平衡状态，则这两个力应该满足四个条件：</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①同一物体，②大小相等，③方向相反，④同一直线。</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、草地上滚动的足球，在竖直方向上受到重力和支持力，在水平方向上只受到摩擦力，没有另一个力与摩擦力平衡，所以足球的速度越来越慢，不是处于平衡状态，故</w:t>
      </w:r>
      <w:proofErr w:type="spellStart"/>
      <w:r>
        <w:rPr>
          <w:rFonts w:ascii="宋体" w:eastAsia="宋体" w:hAnsi="宋体" w:cs="宋体" w:hint="eastAsia"/>
          <w:color w:val="FF0000"/>
          <w:sz w:val="24"/>
        </w:rPr>
        <w:t>A</w:t>
      </w:r>
      <w:proofErr w:type="spellEnd"/>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、自由下落的篮球，在下落过程中，受到向下的重力和向上的空气阻力，但由于重力比阻力大得多，所以篮球下落的速度越来越快，不是处于平衡状态，故</w:t>
      </w:r>
      <w:proofErr w:type="spellStart"/>
      <w:r>
        <w:rPr>
          <w:rFonts w:ascii="宋体" w:eastAsia="宋体" w:hAnsi="宋体" w:cs="宋体" w:hint="eastAsia"/>
          <w:color w:val="FF0000"/>
          <w:sz w:val="24"/>
        </w:rPr>
        <w:t>B</w:t>
      </w:r>
      <w:proofErr w:type="spellEnd"/>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、沿弧线运动的乒乓球，只受沿弧线切线方向的空气阻力和竖直向下的重力，这两个力方向不是相反的，所以这两个力不相互平衡，乒乓球不是处于平衡状态，故</w:t>
      </w:r>
      <w:proofErr w:type="spellStart"/>
      <w:r>
        <w:rPr>
          <w:rFonts w:ascii="宋体" w:eastAsia="宋体" w:hAnsi="宋体" w:cs="宋体" w:hint="eastAsia"/>
          <w:color w:val="FF0000"/>
          <w:sz w:val="24"/>
        </w:rPr>
        <w:t>C</w:t>
      </w:r>
      <w:proofErr w:type="spellEnd"/>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noProof/>
          <w:color w:val="FF0000"/>
          <w:sz w:val="24"/>
        </w:rPr>
        <w:drawing>
          <wp:anchor distT="0" distB="0" distL="114300" distR="114300" simplePos="0" relativeHeight="251660288" behindDoc="1" locked="0" layoutInCell="1" allowOverlap="1">
            <wp:simplePos x="0" y="0"/>
            <wp:positionH relativeFrom="column">
              <wp:posOffset>5133975</wp:posOffset>
            </wp:positionH>
            <wp:positionV relativeFrom="paragraph">
              <wp:posOffset>303530</wp:posOffset>
            </wp:positionV>
            <wp:extent cx="1019175" cy="1067435"/>
            <wp:effectExtent l="0" t="0" r="9525" b="18415"/>
            <wp:wrapNone/>
            <wp:docPr id="12" name="图片 12" descr="16147430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25531" name="图片 12" descr="1614743052(1)"/>
                    <pic:cNvPicPr>
                      <a:picLocks noChangeAspect="1"/>
                    </pic:cNvPicPr>
                  </pic:nvPicPr>
                  <pic:blipFill>
                    <a:blip r:embed="rId11"/>
                    <a:stretch>
                      <a:fillRect/>
                    </a:stretch>
                  </pic:blipFill>
                  <pic:spPr>
                    <a:xfrm>
                      <a:off x="0" y="0"/>
                      <a:ext cx="1019175" cy="1067435"/>
                    </a:xfrm>
                    <a:prstGeom prst="rect">
                      <a:avLst/>
                    </a:prstGeom>
                  </pic:spPr>
                </pic:pic>
              </a:graphicData>
            </a:graphic>
          </wp:anchor>
        </w:drawing>
      </w:r>
      <w:r>
        <w:rPr>
          <w:rFonts w:ascii="宋体" w:eastAsia="宋体" w:hAnsi="宋体" w:cs="宋体" w:hint="eastAsia"/>
          <w:noProof/>
          <w:color w:val="FF0000"/>
          <w:sz w:val="24"/>
        </w:rPr>
        <w:drawing>
          <wp:anchor distT="0" distB="0" distL="114300" distR="114300" simplePos="0" relativeHeight="251658240" behindDoc="1" locked="0" layoutInCell="1" allowOverlap="1">
            <wp:simplePos x="0" y="0"/>
            <wp:positionH relativeFrom="column">
              <wp:posOffset>3657600</wp:posOffset>
            </wp:positionH>
            <wp:positionV relativeFrom="paragraph">
              <wp:posOffset>520700</wp:posOffset>
            </wp:positionV>
            <wp:extent cx="1481455" cy="733425"/>
            <wp:effectExtent l="0" t="0" r="4445" b="9525"/>
            <wp:wrapNone/>
            <wp:docPr id="4" name="图片 4" descr="1614741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612264" name="图片 4" descr="1614741178(1)"/>
                    <pic:cNvPicPr>
                      <a:picLocks noChangeAspect="1"/>
                    </pic:cNvPicPr>
                  </pic:nvPicPr>
                  <pic:blipFill>
                    <a:blip r:embed="rId12"/>
                    <a:stretch>
                      <a:fillRect/>
                    </a:stretch>
                  </pic:blipFill>
                  <pic:spPr>
                    <a:xfrm>
                      <a:off x="0" y="0"/>
                      <a:ext cx="1481455" cy="733425"/>
                    </a:xfrm>
                    <a:prstGeom prst="rect">
                      <a:avLst/>
                    </a:prstGeom>
                  </pic:spPr>
                </pic:pic>
              </a:graphicData>
            </a:graphic>
          </wp:anchor>
        </w:drawing>
      </w:r>
      <w:r>
        <w:rPr>
          <w:rFonts w:ascii="宋体" w:eastAsia="宋体" w:hAnsi="宋体" w:cs="宋体" w:hint="eastAsia"/>
          <w:color w:val="FF0000"/>
          <w:sz w:val="24"/>
        </w:rPr>
        <w:t>D</w:t>
      </w:r>
      <w:r>
        <w:rPr>
          <w:rFonts w:ascii="宋体" w:eastAsia="宋体" w:hAnsi="宋体" w:cs="宋体" w:hint="eastAsia"/>
          <w:color w:val="FF0000"/>
          <w:sz w:val="24"/>
        </w:rPr>
        <w:t>、静止在水平面的铅球只受竖直向上的支持力和竖直</w:t>
      </w:r>
      <w:r>
        <w:rPr>
          <w:rFonts w:ascii="宋体" w:eastAsia="宋体" w:hAnsi="宋体" w:cs="宋体" w:hint="eastAsia"/>
          <w:color w:val="FF0000"/>
          <w:sz w:val="24"/>
        </w:rPr>
        <w:t>向下的重力，且处于平衡状态，故</w:t>
      </w:r>
      <w:r>
        <w:rPr>
          <w:rFonts w:ascii="宋体" w:eastAsia="宋体" w:hAnsi="宋体" w:cs="宋体" w:hint="eastAsia"/>
          <w:color w:val="FF0000"/>
          <w:sz w:val="24"/>
        </w:rPr>
        <w:t>D</w:t>
      </w:r>
      <w:r>
        <w:rPr>
          <w:rFonts w:ascii="宋体" w:eastAsia="宋体" w:hAnsi="宋体" w:cs="宋体" w:hint="eastAsia"/>
          <w:color w:val="FF0000"/>
          <w:sz w:val="24"/>
        </w:rPr>
        <w:t>正确。故选：</w:t>
      </w:r>
      <w:r>
        <w:rPr>
          <w:rFonts w:ascii="宋体" w:eastAsia="宋体" w:hAnsi="宋体" w:cs="宋体" w:hint="eastAsia"/>
          <w:color w:val="FF0000"/>
          <w:sz w:val="24"/>
        </w:rPr>
        <w:t>D</w:t>
      </w:r>
      <w:r>
        <w:rPr>
          <w:rFonts w:ascii="宋体" w:eastAsia="宋体" w:hAnsi="宋体" w:cs="宋体" w:hint="eastAsia"/>
          <w:color w:val="FF0000"/>
          <w:sz w:val="24"/>
        </w:rPr>
        <w:t>。</w:t>
      </w:r>
    </w:p>
    <w:p w:rsidR="00167336" w:rsidRDefault="006F11D6">
      <w:pPr>
        <w:spacing w:line="360" w:lineRule="auto"/>
        <w:rPr>
          <w:rFonts w:ascii="宋体" w:eastAsia="宋体" w:hAnsi="宋体" w:cs="宋体"/>
          <w:b/>
          <w:bCs/>
          <w:sz w:val="24"/>
        </w:rPr>
      </w:pPr>
      <w:r>
        <w:rPr>
          <w:rFonts w:ascii="宋体" w:eastAsia="宋体" w:hAnsi="宋体" w:cs="宋体" w:hint="eastAsia"/>
          <w:b/>
          <w:bCs/>
          <w:sz w:val="24"/>
        </w:rPr>
        <w:t>二、二力平衡</w:t>
      </w:r>
      <w:r>
        <w:rPr>
          <w:rFonts w:ascii="宋体" w:eastAsia="宋体" w:hAnsi="宋体" w:cs="宋体" w:hint="eastAsia"/>
          <w:b/>
          <w:bCs/>
          <w:sz w:val="24"/>
        </w:rPr>
        <w:t>：</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二力平衡的条件：</w:t>
      </w:r>
      <w:r>
        <w:rPr>
          <w:rFonts w:asciiTheme="minorEastAsia" w:hAnsiTheme="minorEastAsia" w:cs="Times New Roman" w:hint="eastAsia"/>
          <w:sz w:val="24"/>
        </w:rPr>
        <w:t>（</w:t>
      </w:r>
      <w:r>
        <w:rPr>
          <w:rFonts w:asciiTheme="minorEastAsia" w:hAnsiTheme="minorEastAsia" w:cs="Times New Roman" w:hint="eastAsia"/>
          <w:b/>
          <w:color w:val="FF0000"/>
          <w:sz w:val="24"/>
        </w:rPr>
        <w:t>同物、等大、反向、</w:t>
      </w:r>
      <w:r>
        <w:rPr>
          <w:rFonts w:asciiTheme="minorEastAsia" w:hAnsiTheme="minorEastAsia" w:cs="Times New Roman" w:hint="eastAsia"/>
          <w:b/>
          <w:color w:val="FF0000"/>
          <w:sz w:val="24"/>
        </w:rPr>
        <w:t>共</w:t>
      </w:r>
      <w:r>
        <w:rPr>
          <w:rFonts w:asciiTheme="minorEastAsia" w:hAnsiTheme="minorEastAsia" w:cs="Times New Roman" w:hint="eastAsia"/>
          <w:b/>
          <w:color w:val="FF0000"/>
          <w:sz w:val="24"/>
        </w:rPr>
        <w:t>线</w:t>
      </w:r>
      <w:r>
        <w:rPr>
          <w:rFonts w:asciiTheme="minorEastAsia" w:hAnsiTheme="minorEastAsia" w:cs="Times New Roman" w:hint="eastAsia"/>
          <w:sz w:val="24"/>
        </w:rPr>
        <w:t>）</w:t>
      </w:r>
    </w:p>
    <w:p w:rsidR="00167336" w:rsidRDefault="006F11D6">
      <w:pPr>
        <w:spacing w:line="360" w:lineRule="auto"/>
        <w:ind w:firstLineChars="100" w:firstLine="240"/>
        <w:jc w:val="left"/>
        <w:rPr>
          <w:rFonts w:asciiTheme="minorEastAsia" w:hAnsiTheme="minorEastAsia" w:cs="Times New Roman"/>
          <w:sz w:val="24"/>
        </w:rPr>
      </w:pPr>
      <w:r>
        <w:rPr>
          <w:rFonts w:asciiTheme="minorEastAsia" w:hAnsiTheme="minorEastAsia" w:cs="Times New Roman" w:hint="eastAsia"/>
          <w:sz w:val="24"/>
        </w:rPr>
        <w:t>作用在</w:t>
      </w:r>
      <w:r>
        <w:rPr>
          <w:rFonts w:asciiTheme="minorEastAsia" w:hAnsiTheme="minorEastAsia" w:cs="Times New Roman" w:hint="eastAsia"/>
          <w:b/>
          <w:color w:val="FF0000"/>
          <w:sz w:val="24"/>
        </w:rPr>
        <w:t>同一物体上</w:t>
      </w:r>
      <w:r>
        <w:rPr>
          <w:rFonts w:asciiTheme="minorEastAsia" w:hAnsiTheme="minorEastAsia" w:cs="Times New Roman" w:hint="eastAsia"/>
          <w:sz w:val="24"/>
        </w:rPr>
        <w:t>的两个力，如果</w:t>
      </w:r>
      <w:r>
        <w:rPr>
          <w:rFonts w:asciiTheme="minorEastAsia" w:hAnsiTheme="minorEastAsia" w:cs="Times New Roman" w:hint="eastAsia"/>
          <w:b/>
          <w:color w:val="FF0000"/>
          <w:sz w:val="24"/>
        </w:rPr>
        <w:t>大小相等、方向相反、</w:t>
      </w:r>
      <w:r>
        <w:rPr>
          <w:rFonts w:asciiTheme="minorEastAsia" w:hAnsiTheme="minorEastAsia" w:cs="Times New Roman" w:hint="eastAsia"/>
          <w:b/>
          <w:color w:val="FF0000"/>
          <w:sz w:val="24"/>
        </w:rPr>
        <w:t>并且</w:t>
      </w:r>
      <w:r>
        <w:rPr>
          <w:rFonts w:asciiTheme="minorEastAsia" w:hAnsiTheme="minorEastAsia" w:cs="Times New Roman" w:hint="eastAsia"/>
          <w:b/>
          <w:color w:val="FF0000"/>
          <w:sz w:val="24"/>
        </w:rPr>
        <w:t>在同一直线</w:t>
      </w:r>
      <w:r>
        <w:rPr>
          <w:rFonts w:asciiTheme="minorEastAsia" w:hAnsiTheme="minorEastAsia" w:cs="Times New Roman" w:hint="eastAsia"/>
          <w:b/>
          <w:color w:val="FF0000"/>
          <w:sz w:val="24"/>
        </w:rPr>
        <w:t>上</w:t>
      </w:r>
      <w:r>
        <w:rPr>
          <w:rFonts w:asciiTheme="minorEastAsia" w:hAnsiTheme="minorEastAsia" w:cs="Times New Roman" w:hint="eastAsia"/>
          <w:sz w:val="24"/>
        </w:rPr>
        <w:t>，</w:t>
      </w:r>
    </w:p>
    <w:p w:rsidR="00167336" w:rsidRDefault="006F11D6">
      <w:pPr>
        <w:spacing w:line="360" w:lineRule="auto"/>
        <w:ind w:firstLineChars="100" w:firstLine="240"/>
        <w:jc w:val="left"/>
        <w:rPr>
          <w:rFonts w:asciiTheme="minorEastAsia" w:hAnsiTheme="minorEastAsia" w:cs="Times New Roman"/>
          <w:sz w:val="24"/>
        </w:rPr>
      </w:pPr>
      <w:r>
        <w:rPr>
          <w:rFonts w:asciiTheme="minorEastAsia" w:hAnsiTheme="minorEastAsia" w:cs="Times New Roman" w:hint="eastAsia"/>
          <w:sz w:val="24"/>
        </w:rPr>
        <w:t>这两个力就彼此平衡。</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2.</w:t>
      </w:r>
      <w:r>
        <w:rPr>
          <w:rFonts w:asciiTheme="minorEastAsia" w:hAnsiTheme="minorEastAsia" w:cs="Times New Roman" w:hint="eastAsia"/>
          <w:sz w:val="24"/>
        </w:rPr>
        <w:t>二力平衡条件的应用：</w:t>
      </w:r>
    </w:p>
    <w:p w:rsidR="00167336" w:rsidRDefault="006F11D6">
      <w:pPr>
        <w:spacing w:line="360" w:lineRule="auto"/>
        <w:ind w:firstLineChars="50" w:firstLine="120"/>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）根据受力情况判断物体的运动状态：</w:t>
      </w:r>
    </w:p>
    <w:p w:rsidR="00167336" w:rsidRDefault="006F11D6">
      <w:pPr>
        <w:spacing w:line="360" w:lineRule="auto"/>
        <w:ind w:firstLineChars="300" w:firstLine="720"/>
        <w:jc w:val="left"/>
        <w:rPr>
          <w:rFonts w:asciiTheme="minorEastAsia" w:hAnsiTheme="minorEastAsia" w:cs="Times New Roman"/>
          <w:sz w:val="24"/>
        </w:rPr>
      </w:pPr>
      <w:r>
        <w:rPr>
          <w:rFonts w:asciiTheme="minorEastAsia" w:hAnsiTheme="minorEastAsia" w:cs="Times New Roman" w:hint="eastAsia"/>
          <w:sz w:val="24"/>
        </w:rPr>
        <w:t>①当物体不受任何力作用时，物体总保持静止状态或匀速直线运动状态；</w:t>
      </w:r>
    </w:p>
    <w:p w:rsidR="00167336" w:rsidRDefault="006F11D6">
      <w:pPr>
        <w:spacing w:line="360" w:lineRule="auto"/>
        <w:ind w:firstLineChars="300" w:firstLine="720"/>
        <w:jc w:val="left"/>
        <w:rPr>
          <w:rFonts w:asciiTheme="minorEastAsia" w:hAnsiTheme="minorEastAsia" w:cs="Times New Roman"/>
          <w:sz w:val="24"/>
        </w:rPr>
      </w:pPr>
      <w:r>
        <w:rPr>
          <w:rFonts w:asciiTheme="minorEastAsia" w:hAnsiTheme="minorEastAsia" w:cs="Times New Roman" w:hint="eastAsia"/>
          <w:sz w:val="24"/>
        </w:rPr>
        <w:t>②当物体受平衡力作用时，物体总保持静止状态或匀速直线运动状态；</w:t>
      </w:r>
    </w:p>
    <w:p w:rsidR="00167336" w:rsidRDefault="006F11D6">
      <w:pPr>
        <w:spacing w:line="360" w:lineRule="auto"/>
        <w:ind w:firstLineChars="300" w:firstLine="720"/>
        <w:jc w:val="left"/>
        <w:rPr>
          <w:rFonts w:asciiTheme="minorEastAsia" w:hAnsiTheme="minorEastAsia" w:cs="Times New Roman"/>
          <w:sz w:val="24"/>
        </w:rPr>
      </w:pPr>
      <w:r>
        <w:rPr>
          <w:rFonts w:asciiTheme="minorEastAsia" w:hAnsiTheme="minorEastAsia" w:cs="Times New Roman" w:hint="eastAsia"/>
          <w:sz w:val="24"/>
        </w:rPr>
        <w:t>③</w:t>
      </w:r>
      <w:r>
        <w:rPr>
          <w:rFonts w:asciiTheme="minorEastAsia" w:hAnsiTheme="minorEastAsia" w:cs="Times New Roman" w:hint="eastAsia"/>
          <w:b/>
          <w:bCs/>
          <w:color w:val="FF0000"/>
          <w:sz w:val="24"/>
        </w:rPr>
        <w:t>当物体受非平衡力作用时，物体的运动状态一定发生改变</w:t>
      </w:r>
      <w:r>
        <w:rPr>
          <w:rFonts w:asciiTheme="minorEastAsia" w:hAnsiTheme="minorEastAsia" w:cs="Times New Roman" w:hint="eastAsia"/>
          <w:sz w:val="24"/>
        </w:rPr>
        <w:t>。</w:t>
      </w:r>
    </w:p>
    <w:p w:rsidR="00167336" w:rsidRDefault="006F11D6">
      <w:pPr>
        <w:spacing w:line="360" w:lineRule="auto"/>
        <w:ind w:firstLineChars="50" w:firstLine="120"/>
        <w:jc w:val="left"/>
        <w:rPr>
          <w:rFonts w:asciiTheme="minorEastAsia" w:hAnsiTheme="minorEastAsia" w:cs="Times New Roman"/>
          <w:sz w:val="24"/>
        </w:rPr>
      </w:pPr>
      <w:r>
        <w:rPr>
          <w:rFonts w:asciiTheme="minorEastAsia" w:hAnsiTheme="minorEastAsia" w:cs="Times New Roman" w:hint="eastAsia"/>
          <w:sz w:val="24"/>
        </w:rPr>
        <w:t xml:space="preserve">       </w:t>
      </w:r>
      <w:r>
        <w:rPr>
          <w:rFonts w:asciiTheme="minorEastAsia" w:hAnsiTheme="minorEastAsia" w:cs="Times New Roman" w:hint="eastAsia"/>
          <w:noProof/>
          <w:sz w:val="24"/>
        </w:rPr>
        <w:drawing>
          <wp:inline distT="0" distB="0" distL="114300" distR="114300">
            <wp:extent cx="3676650" cy="1657350"/>
            <wp:effectExtent l="0" t="0" r="0" b="0"/>
            <wp:docPr id="7" name="图片 7" descr="1614741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28603" name="图片 7" descr="1614741433(1)"/>
                    <pic:cNvPicPr>
                      <a:picLocks noChangeAspect="1"/>
                    </pic:cNvPicPr>
                  </pic:nvPicPr>
                  <pic:blipFill>
                    <a:blip r:embed="rId13"/>
                    <a:stretch>
                      <a:fillRect/>
                    </a:stretch>
                  </pic:blipFill>
                  <pic:spPr>
                    <a:xfrm>
                      <a:off x="0" y="0"/>
                      <a:ext cx="3676650" cy="1657350"/>
                    </a:xfrm>
                    <a:prstGeom prst="rect">
                      <a:avLst/>
                    </a:prstGeom>
                  </pic:spPr>
                </pic:pic>
              </a:graphicData>
            </a:graphic>
          </wp:inline>
        </w:drawing>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lastRenderedPageBreak/>
        <w:t>（</w:t>
      </w:r>
      <w:r>
        <w:rPr>
          <w:rFonts w:asciiTheme="minorEastAsia" w:hAnsiTheme="minorEastAsia" w:cs="Times New Roman" w:hint="eastAsia"/>
          <w:sz w:val="24"/>
        </w:rPr>
        <w:t>2</w:t>
      </w:r>
      <w:r>
        <w:rPr>
          <w:rFonts w:asciiTheme="minorEastAsia" w:hAnsiTheme="minorEastAsia" w:cs="Times New Roman" w:hint="eastAsia"/>
          <w:sz w:val="24"/>
        </w:rPr>
        <w:t>）根据物体的运动状态判断物体的受力情况：</w:t>
      </w:r>
    </w:p>
    <w:p w:rsidR="00167336" w:rsidRDefault="006F11D6">
      <w:pPr>
        <w:spacing w:line="360" w:lineRule="auto"/>
        <w:ind w:leftChars="228" w:left="719" w:hangingChars="100" w:hanging="240"/>
        <w:jc w:val="left"/>
        <w:rPr>
          <w:rFonts w:asciiTheme="minorEastAsia" w:hAnsiTheme="minorEastAsia" w:cs="Times New Roman"/>
          <w:sz w:val="24"/>
        </w:rPr>
      </w:pPr>
      <w:r>
        <w:rPr>
          <w:rFonts w:asciiTheme="minorEastAsia" w:hAnsiTheme="minorEastAsia" w:cs="Times New Roman" w:hint="eastAsia"/>
          <w:sz w:val="24"/>
        </w:rPr>
        <w:t>①如果当物体处于平衡状态</w:t>
      </w:r>
      <w:r>
        <w:rPr>
          <w:rFonts w:asciiTheme="minorEastAsia" w:hAnsiTheme="minorEastAsia" w:cs="Times New Roman" w:hint="eastAsia"/>
          <w:sz w:val="24"/>
        </w:rPr>
        <w:t>(</w:t>
      </w:r>
      <w:r>
        <w:rPr>
          <w:rFonts w:asciiTheme="minorEastAsia" w:hAnsiTheme="minorEastAsia" w:cs="Times New Roman" w:hint="eastAsia"/>
          <w:sz w:val="24"/>
        </w:rPr>
        <w:t>静止或匀速直线运动</w:t>
      </w:r>
      <w:r>
        <w:rPr>
          <w:rFonts w:asciiTheme="minorEastAsia" w:hAnsiTheme="minorEastAsia" w:cs="Times New Roman" w:hint="eastAsia"/>
          <w:sz w:val="24"/>
        </w:rPr>
        <w:t>)</w:t>
      </w:r>
      <w:r>
        <w:rPr>
          <w:rFonts w:asciiTheme="minorEastAsia" w:hAnsiTheme="minorEastAsia" w:cs="Times New Roman" w:hint="eastAsia"/>
          <w:sz w:val="24"/>
        </w:rPr>
        <w:t>，</w:t>
      </w:r>
      <w:r>
        <w:rPr>
          <w:rFonts w:asciiTheme="minorEastAsia" w:hAnsiTheme="minorEastAsia" w:cs="Times New Roman" w:hint="eastAsia"/>
          <w:sz w:val="24"/>
        </w:rPr>
        <w:t>且只受两个力时，</w:t>
      </w:r>
      <w:r>
        <w:rPr>
          <w:rFonts w:asciiTheme="minorEastAsia" w:hAnsiTheme="minorEastAsia" w:cs="Times New Roman" w:hint="eastAsia"/>
          <w:sz w:val="24"/>
        </w:rPr>
        <w:t>如果已经其中一个力的大小和方向，根据二力平衡的条件，可以求出另一个力的大小和方向。</w:t>
      </w:r>
    </w:p>
    <w:p w:rsidR="00167336" w:rsidRDefault="006F11D6">
      <w:pPr>
        <w:spacing w:line="360" w:lineRule="auto"/>
        <w:ind w:leftChars="312" w:left="1315" w:hangingChars="300" w:hanging="660"/>
        <w:rPr>
          <w:rFonts w:asciiTheme="minorEastAsia" w:hAnsiTheme="minorEastAsia" w:cs="Times New Roman"/>
          <w:sz w:val="22"/>
        </w:rPr>
      </w:pPr>
      <w:r>
        <w:rPr>
          <w:rFonts w:asciiTheme="minorEastAsia" w:hAnsiTheme="minorEastAsia" w:cs="Times New Roman" w:hint="eastAsia"/>
          <w:sz w:val="22"/>
        </w:rPr>
        <w:t>注意：在判断物体受平衡力时，要注意先判断物体在什么方向（水平方向还是竖直方向）处于平衡状态，然后才能判断物体在什么方向受到平衡力。</w:t>
      </w:r>
    </w:p>
    <w:p w:rsidR="00167336" w:rsidRDefault="006F11D6">
      <w:pPr>
        <w:spacing w:line="360" w:lineRule="auto"/>
        <w:ind w:leftChars="228" w:left="719" w:hangingChars="100" w:hanging="240"/>
        <w:rPr>
          <w:rFonts w:asciiTheme="minorEastAsia" w:hAnsiTheme="minorEastAsia"/>
          <w:sz w:val="24"/>
        </w:rPr>
      </w:pPr>
      <w:r>
        <w:rPr>
          <w:rFonts w:asciiTheme="minorEastAsia" w:hAnsiTheme="minorEastAsia" w:cs="Times New Roman" w:hint="eastAsia"/>
          <w:sz w:val="24"/>
        </w:rPr>
        <w:t>②当物体处于非平衡状态（加速或减速运动、方向改变）时，物体受到非平衡力的作用。</w:t>
      </w:r>
    </w:p>
    <w:p w:rsidR="00167336" w:rsidRDefault="006F11D6" w:rsidP="00904AE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2</w:t>
      </w:r>
      <w:r>
        <w:rPr>
          <w:rFonts w:ascii="宋体" w:eastAsia="宋体" w:hAnsi="宋体" w:cs="宋体" w:hint="eastAsia"/>
          <w:b/>
          <w:bCs/>
          <w:color w:val="00B0F0"/>
          <w:sz w:val="24"/>
        </w:rPr>
        <w:t>】</w:t>
      </w:r>
      <w:r>
        <w:rPr>
          <w:rFonts w:ascii="宋体" w:eastAsia="宋体" w:hAnsi="宋体" w:cs="宋体" w:hint="eastAsia"/>
          <w:sz w:val="24"/>
        </w:rPr>
        <w:t>在如图所示的情况中，满足二力平衡条件的是（　　）</w:t>
      </w:r>
    </w:p>
    <w:p w:rsidR="00167336" w:rsidRDefault="006F11D6">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inline distT="0" distB="0" distL="114300" distR="114300">
            <wp:extent cx="5705475" cy="1104900"/>
            <wp:effectExtent l="0" t="0" r="9525" b="0"/>
            <wp:docPr id="11" name="图片 11" descr="1614742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285324" name="图片 11" descr="1614742428(1)"/>
                    <pic:cNvPicPr>
                      <a:picLocks noChangeAspect="1"/>
                    </pic:cNvPicPr>
                  </pic:nvPicPr>
                  <pic:blipFill>
                    <a:blip r:embed="rId14"/>
                    <a:stretch>
                      <a:fillRect/>
                    </a:stretch>
                  </pic:blipFill>
                  <pic:spPr>
                    <a:xfrm>
                      <a:off x="0" y="0"/>
                      <a:ext cx="5705475" cy="1104900"/>
                    </a:xfrm>
                    <a:prstGeom prst="rect">
                      <a:avLst/>
                    </a:prstGeom>
                  </pic:spPr>
                </pic:pic>
              </a:graphicData>
            </a:graphic>
          </wp:inline>
        </w:drawing>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作用在同一物体上的两个力，如果大小相等、方向相反，并且在同一条直线上，这两个力就彼此平衡。</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两个力作用在同一直线上、大小相等、方向相反、作用在同一物体上，是一对平衡力；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两个力不在同一直线上，不是平衡力；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两个力的大小不相等，不是平衡力；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两个力不在同一物体上，不是平衡力。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167336" w:rsidRDefault="00167336" w:rsidP="00904AEF">
      <w:pPr>
        <w:spacing w:line="360" w:lineRule="auto"/>
        <w:ind w:left="313" w:hangingChars="130" w:hanging="313"/>
        <w:rPr>
          <w:rFonts w:ascii="宋体" w:eastAsia="宋体" w:hAnsi="宋体" w:cs="宋体"/>
          <w:b/>
          <w:bCs/>
          <w:color w:val="00B0F0"/>
          <w:sz w:val="24"/>
        </w:rPr>
      </w:pPr>
    </w:p>
    <w:p w:rsidR="00167336" w:rsidRDefault="00167336" w:rsidP="00904AEF">
      <w:pPr>
        <w:spacing w:line="360" w:lineRule="auto"/>
        <w:ind w:left="313" w:hangingChars="130" w:hanging="313"/>
        <w:rPr>
          <w:rFonts w:ascii="宋体" w:eastAsia="宋体" w:hAnsi="宋体" w:cs="宋体"/>
          <w:b/>
          <w:bCs/>
          <w:color w:val="00B0F0"/>
          <w:sz w:val="24"/>
        </w:rPr>
      </w:pPr>
    </w:p>
    <w:p w:rsidR="00167336" w:rsidRDefault="006F11D6" w:rsidP="00904AE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2</w:t>
      </w:r>
      <w:r>
        <w:rPr>
          <w:rFonts w:ascii="宋体" w:eastAsia="宋体" w:hAnsi="宋体" w:cs="宋体" w:hint="eastAsia"/>
          <w:b/>
          <w:bCs/>
          <w:color w:val="00B0F0"/>
          <w:sz w:val="24"/>
        </w:rPr>
        <w:t>】</w:t>
      </w:r>
      <w:r>
        <w:rPr>
          <w:rFonts w:ascii="宋体" w:eastAsia="宋体" w:hAnsi="宋体" w:cs="宋体" w:hint="eastAsia"/>
          <w:sz w:val="24"/>
        </w:rPr>
        <w:t>人站在体重秤上测体重时，其中属于平衡力的是（　　）</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人对秤的压力与秤对人的支持力</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人对秤的压力与人受到的重力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秤受的重力与秤对人的支持力</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人受的重力与秤对人的支持力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人静立在体重秤上，因为人处于静止状态，所以人一定受到平衡力的作用，一个是自身的重力，二是受到秤给人的支持力。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人对秤的压力与秤对人的支持力，这两个力没有作用在同一个物体上，不是平衡力，故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人对秤的压力与人受到的重力的方向是相同的，所以这两个力不是平衡力，故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秤的重力大小与秤的质量有关，秤的重力作用秤上，而支持力作用于人身上，这两个力没有作用在同一个物体上，不是平衡力，故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人受到的重力和秤给人的支持力大小相等、方向相反、在同一直线上、并作用同一物体上，所以这两个力是一对平衡力，故</w:t>
      </w:r>
      <w:r>
        <w:rPr>
          <w:rFonts w:ascii="宋体" w:eastAsia="宋体" w:hAnsi="宋体" w:cs="宋体" w:hint="eastAsia"/>
          <w:color w:val="FF0000"/>
          <w:sz w:val="24"/>
        </w:rPr>
        <w:t>D</w:t>
      </w:r>
      <w:r>
        <w:rPr>
          <w:rFonts w:ascii="宋体" w:eastAsia="宋体" w:hAnsi="宋体" w:cs="宋体" w:hint="eastAsia"/>
          <w:color w:val="FF0000"/>
          <w:sz w:val="24"/>
        </w:rPr>
        <w:t>正确；</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3</w:t>
      </w:r>
      <w:r>
        <w:rPr>
          <w:rFonts w:ascii="宋体" w:eastAsia="宋体" w:hAnsi="宋体" w:cs="宋体" w:hint="eastAsia"/>
          <w:b/>
          <w:bCs/>
          <w:color w:val="00B0F0"/>
          <w:sz w:val="24"/>
        </w:rPr>
        <w:t>】</w:t>
      </w:r>
      <w:r>
        <w:rPr>
          <w:rFonts w:ascii="宋体" w:eastAsia="宋体" w:hAnsi="宋体" w:cs="宋体" w:hint="eastAsia"/>
          <w:sz w:val="24"/>
        </w:rPr>
        <w:t>两组同学分别利用甲、乙两图中的装置探究二力平衡条件，同学们认为甲组的实验设计优于乙组。其主要原因是（　　）</w:t>
      </w:r>
    </w:p>
    <w:p w:rsidR="00167336" w:rsidRDefault="006F11D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629025" cy="1485900"/>
            <wp:effectExtent l="0" t="0" r="9525"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72053" name="图片24" descr="菁优网：http://www.jyeoo.com"/>
                    <pic:cNvPicPr>
                      <a:picLocks noChangeAspect="1"/>
                    </pic:cNvPicPr>
                  </pic:nvPicPr>
                  <pic:blipFill>
                    <a:blip r:embed="rId15" cstate="print"/>
                    <a:stretch>
                      <a:fillRect/>
                    </a:stretch>
                  </pic:blipFill>
                  <pic:spPr>
                    <a:xfrm>
                      <a:off x="0" y="0"/>
                      <a:ext cx="3629532" cy="1486108"/>
                    </a:xfrm>
                    <a:prstGeom prst="rect">
                      <a:avLst/>
                    </a:prstGeom>
                  </pic:spPr>
                </pic:pic>
              </a:graphicData>
            </a:graphic>
          </wp:inline>
        </w:drawing>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卡片容易扭转</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容易让小卡片在水平方向上保持平衡</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减小摩擦对实验的影响</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为了减小实验误差，应减小摩擦力对实验的影响，根据摩擦力对实验的影响分析两组同学的实验设计的优劣。</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解：如图乙所示的实验，木块在桌面上受摩擦力作用，摩擦力对实验影响较大，而图甲实验不受摩擦力的影响，故</w:t>
      </w:r>
      <w:r>
        <w:rPr>
          <w:rFonts w:ascii="宋体" w:eastAsia="宋体" w:hAnsi="宋体" w:cs="宋体" w:hint="eastAsia"/>
          <w:color w:val="FF0000"/>
          <w:sz w:val="24"/>
        </w:rPr>
        <w:t>D</w:t>
      </w:r>
      <w:r>
        <w:rPr>
          <w:rFonts w:ascii="宋体" w:eastAsia="宋体" w:hAnsi="宋体" w:cs="宋体" w:hint="eastAsia"/>
          <w:color w:val="FF0000"/>
          <w:sz w:val="24"/>
        </w:rPr>
        <w:t>正确，</w:t>
      </w:r>
      <w:r>
        <w:rPr>
          <w:rFonts w:ascii="宋体" w:eastAsia="宋体" w:hAnsi="宋体" w:cs="宋体" w:hint="eastAsia"/>
          <w:color w:val="FF0000"/>
          <w:sz w:val="24"/>
        </w:rPr>
        <w:t>ABC</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3</w:t>
      </w:r>
      <w:r>
        <w:rPr>
          <w:rFonts w:ascii="宋体" w:eastAsia="宋体" w:hAnsi="宋体" w:cs="宋体" w:hint="eastAsia"/>
          <w:b/>
          <w:bCs/>
          <w:color w:val="00B0F0"/>
          <w:sz w:val="24"/>
        </w:rPr>
        <w:t>】</w:t>
      </w:r>
      <w:r>
        <w:rPr>
          <w:rFonts w:ascii="宋体" w:eastAsia="宋体" w:hAnsi="宋体" w:cs="宋体" w:hint="eastAsia"/>
          <w:sz w:val="24"/>
        </w:rPr>
        <w:t>研究二力平衡的条件时，小明用剪刀将图中静止的薄塑料片从中间剪断，他要研究的是这两个力是否（　　）</w:t>
      </w:r>
    </w:p>
    <w:p w:rsidR="00167336" w:rsidRDefault="006F11D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43075" cy="1438275"/>
            <wp:effectExtent l="0" t="0" r="9525" b="9525"/>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330630" name="图片24" descr="菁优网：http://www.jyeoo.com"/>
                    <pic:cNvPicPr>
                      <a:picLocks noChangeAspect="1"/>
                    </pic:cNvPicPr>
                  </pic:nvPicPr>
                  <pic:blipFill>
                    <a:blip r:embed="rId16" cstate="print"/>
                    <a:stretch>
                      <a:fillRect/>
                    </a:stretch>
                  </pic:blipFill>
                  <pic:spPr>
                    <a:xfrm>
                      <a:off x="0" y="0"/>
                      <a:ext cx="1743318" cy="1438476"/>
                    </a:xfrm>
                    <a:prstGeom prst="rect">
                      <a:avLst/>
                    </a:prstGeom>
                  </pic:spPr>
                </pic:pic>
              </a:graphicData>
            </a:graphic>
          </wp:inline>
        </w:drawing>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作用在同一直线上</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方向相反</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作用在同一物体上</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大小相等</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二力平衡的条件是：作用在一个物体上的两个力，如果大小相等，方向相反，并且作用在同一直线上，这两个力就彼此平衡，根据二力平衡条件进行分析即可。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解：在卡片平衡时，用剪刀将卡片从中间剪断，即成了两个物体，此时卡片不能平衡，即可以得到二力平衡的又一个条件是作用在同一物体；故</w:t>
      </w:r>
      <w:r>
        <w:rPr>
          <w:rFonts w:ascii="宋体" w:eastAsia="宋体" w:hAnsi="宋体" w:cs="宋体" w:hint="eastAsia"/>
          <w:color w:val="FF0000"/>
          <w:sz w:val="24"/>
        </w:rPr>
        <w:t>ABD</w:t>
      </w:r>
      <w:r>
        <w:rPr>
          <w:rFonts w:ascii="宋体" w:eastAsia="宋体" w:hAnsi="宋体" w:cs="宋体" w:hint="eastAsia"/>
          <w:color w:val="FF0000"/>
          <w:sz w:val="24"/>
        </w:rPr>
        <w:t>错误，</w:t>
      </w:r>
      <w:r>
        <w:rPr>
          <w:rFonts w:ascii="宋体" w:eastAsia="宋体" w:hAnsi="宋体" w:cs="宋体" w:hint="eastAsia"/>
          <w:color w:val="FF0000"/>
          <w:sz w:val="24"/>
        </w:rPr>
        <w:t>C</w:t>
      </w:r>
      <w:r>
        <w:rPr>
          <w:rFonts w:ascii="宋体" w:eastAsia="宋体" w:hAnsi="宋体" w:cs="宋体" w:hint="eastAsia"/>
          <w:color w:val="FF0000"/>
          <w:sz w:val="24"/>
        </w:rPr>
        <w:t>正确。</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67336" w:rsidRDefault="006F11D6" w:rsidP="00904AE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4</w:t>
      </w:r>
      <w:r>
        <w:rPr>
          <w:rFonts w:ascii="宋体" w:eastAsia="宋体" w:hAnsi="宋体" w:cs="宋体" w:hint="eastAsia"/>
          <w:b/>
          <w:bCs/>
          <w:color w:val="00B0F0"/>
          <w:sz w:val="24"/>
        </w:rPr>
        <w:t>】</w:t>
      </w:r>
      <w:r>
        <w:rPr>
          <w:rFonts w:ascii="宋体" w:eastAsia="宋体" w:hAnsi="宋体" w:cs="宋体" w:hint="eastAsia"/>
          <w:sz w:val="24"/>
        </w:rPr>
        <w:t>吊车钢丝绳吊着重为</w:t>
      </w:r>
      <w:r>
        <w:rPr>
          <w:rFonts w:ascii="宋体" w:eastAsia="宋体" w:hAnsi="宋体" w:cs="宋体" w:hint="eastAsia"/>
          <w:sz w:val="24"/>
        </w:rPr>
        <w:t>1000N</w:t>
      </w:r>
      <w:r>
        <w:rPr>
          <w:rFonts w:ascii="宋体" w:eastAsia="宋体" w:hAnsi="宋体" w:cs="宋体" w:hint="eastAsia"/>
          <w:sz w:val="24"/>
        </w:rPr>
        <w:t>的货物匀速下降时，这时钢丝绳对货物的拉力（　　）</w:t>
      </w:r>
    </w:p>
    <w:p w:rsidR="00167336" w:rsidRDefault="006F11D6">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小于</w:t>
      </w:r>
      <w:r>
        <w:rPr>
          <w:rFonts w:ascii="宋体" w:eastAsia="宋体" w:hAnsi="宋体" w:cs="宋体" w:hint="eastAsia"/>
          <w:sz w:val="24"/>
        </w:rPr>
        <w:t>1000N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大于</w:t>
      </w:r>
      <w:r>
        <w:rPr>
          <w:rFonts w:ascii="宋体" w:eastAsia="宋体" w:hAnsi="宋体" w:cs="宋体" w:hint="eastAsia"/>
          <w:sz w:val="24"/>
        </w:rPr>
        <w:t>1000N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等于</w:t>
      </w:r>
      <w:r>
        <w:rPr>
          <w:rFonts w:ascii="宋体" w:eastAsia="宋体" w:hAnsi="宋体" w:cs="宋体" w:hint="eastAsia"/>
          <w:sz w:val="24"/>
        </w:rPr>
        <w:t>1000N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无法确定</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物体静止或做匀速直线运动时，物体处于平衡状态，处于平衡状态的物体受平衡力作用。</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解：被吊车吊着的重物，受竖直向上的拉力</w:t>
      </w:r>
      <w:r>
        <w:rPr>
          <w:rFonts w:ascii="宋体" w:eastAsia="宋体" w:hAnsi="宋体" w:cs="宋体" w:hint="eastAsia"/>
          <w:color w:val="FF0000"/>
          <w:sz w:val="24"/>
        </w:rPr>
        <w:t>F</w:t>
      </w:r>
      <w:r>
        <w:rPr>
          <w:rFonts w:ascii="宋体" w:eastAsia="宋体" w:hAnsi="宋体" w:cs="宋体" w:hint="eastAsia"/>
          <w:color w:val="FF0000"/>
          <w:sz w:val="24"/>
        </w:rPr>
        <w:t>，竖直向下的重力</w:t>
      </w:r>
      <w:r>
        <w:rPr>
          <w:rFonts w:ascii="宋体" w:eastAsia="宋体" w:hAnsi="宋体" w:cs="宋体" w:hint="eastAsia"/>
          <w:color w:val="FF0000"/>
          <w:sz w:val="24"/>
        </w:rPr>
        <w:t>G</w:t>
      </w:r>
      <w:r>
        <w:rPr>
          <w:rFonts w:ascii="宋体" w:eastAsia="宋体" w:hAnsi="宋体" w:cs="宋体" w:hint="eastAsia"/>
          <w:color w:val="FF0000"/>
          <w:sz w:val="24"/>
        </w:rPr>
        <w:t>作用；</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货物匀速下降，处于平衡状态，拉力和重力是一对平衡力，钢索对重物的拉力：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1000N</w:t>
      </w:r>
      <w:r>
        <w:rPr>
          <w:rFonts w:ascii="宋体" w:eastAsia="宋体" w:hAnsi="宋体" w:cs="宋体" w:hint="eastAsia"/>
          <w:color w:val="FF0000"/>
          <w:sz w:val="24"/>
        </w:rPr>
        <w:t>。</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4307205</wp:posOffset>
            </wp:positionH>
            <wp:positionV relativeFrom="paragraph">
              <wp:posOffset>387350</wp:posOffset>
            </wp:positionV>
            <wp:extent cx="1781175" cy="447675"/>
            <wp:effectExtent l="0" t="0" r="9525" b="9525"/>
            <wp:wrapNone/>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646952" name="图片24" descr="菁优网：http://www.jyeoo.com"/>
                    <pic:cNvPicPr>
                      <a:picLocks noChangeAspect="1"/>
                    </pic:cNvPicPr>
                  </pic:nvPicPr>
                  <pic:blipFill>
                    <a:blip r:embed="rId17" cstate="print"/>
                    <a:stretch>
                      <a:fillRect/>
                    </a:stretch>
                  </pic:blipFill>
                  <pic:spPr>
                    <a:xfrm>
                      <a:off x="0" y="0"/>
                      <a:ext cx="1781424" cy="447738"/>
                    </a:xfrm>
                    <a:prstGeom prst="rect">
                      <a:avLst/>
                    </a:prstGeom>
                  </pic:spPr>
                </pic:pic>
              </a:graphicData>
            </a:graphic>
          </wp:anchor>
        </w:drawing>
      </w:r>
      <w:r>
        <w:rPr>
          <w:rFonts w:ascii="宋体" w:eastAsia="宋体" w:hAnsi="宋体" w:cs="宋体" w:hint="eastAsia"/>
          <w:b/>
          <w:bCs/>
          <w:color w:val="00B0F0"/>
          <w:sz w:val="24"/>
        </w:rPr>
        <w:t>【变式练习</w:t>
      </w:r>
      <w:r>
        <w:rPr>
          <w:rFonts w:ascii="宋体" w:eastAsia="宋体" w:hAnsi="宋体" w:cs="宋体" w:hint="eastAsia"/>
          <w:b/>
          <w:bCs/>
          <w:color w:val="00B0F0"/>
          <w:sz w:val="24"/>
        </w:rPr>
        <w:t>4</w:t>
      </w:r>
      <w:r>
        <w:rPr>
          <w:rFonts w:ascii="宋体" w:eastAsia="宋体" w:hAnsi="宋体" w:cs="宋体" w:hint="eastAsia"/>
          <w:b/>
          <w:bCs/>
          <w:color w:val="00B0F0"/>
          <w:sz w:val="24"/>
        </w:rPr>
        <w:t>】</w:t>
      </w:r>
      <w:r>
        <w:rPr>
          <w:rFonts w:ascii="宋体" w:eastAsia="宋体" w:hAnsi="宋体" w:cs="宋体" w:hint="eastAsia"/>
          <w:sz w:val="24"/>
        </w:rPr>
        <w:t>如图所示，某人用</w:t>
      </w:r>
      <w:r>
        <w:rPr>
          <w:rFonts w:ascii="宋体" w:eastAsia="宋体" w:hAnsi="宋体" w:cs="宋体" w:hint="eastAsia"/>
          <w:sz w:val="24"/>
        </w:rPr>
        <w:t>20N</w:t>
      </w:r>
      <w:r>
        <w:rPr>
          <w:rFonts w:ascii="宋体" w:eastAsia="宋体" w:hAnsi="宋体" w:cs="宋体" w:hint="eastAsia"/>
          <w:sz w:val="24"/>
        </w:rPr>
        <w:t>的力拉物块在水平路上匀速向右移动，下列说法正确的是（　　）</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物块受到的阻力小于</w:t>
      </w:r>
      <w:r>
        <w:rPr>
          <w:rFonts w:ascii="宋体" w:eastAsia="宋体" w:hAnsi="宋体" w:cs="宋体" w:hint="eastAsia"/>
          <w:sz w:val="24"/>
        </w:rPr>
        <w:t>20N</w:t>
      </w:r>
      <w:r>
        <w:rPr>
          <w:rFonts w:ascii="宋体" w:eastAsia="宋体" w:hAnsi="宋体" w:cs="宋体" w:hint="eastAsia"/>
          <w:sz w:val="24"/>
        </w:rPr>
        <w:t>，方向向左</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物块受到的阻力大于</w:t>
      </w:r>
      <w:r>
        <w:rPr>
          <w:rFonts w:ascii="宋体" w:eastAsia="宋体" w:hAnsi="宋体" w:cs="宋体" w:hint="eastAsia"/>
          <w:sz w:val="24"/>
        </w:rPr>
        <w:t>20N</w:t>
      </w:r>
      <w:r>
        <w:rPr>
          <w:rFonts w:ascii="宋体" w:eastAsia="宋体" w:hAnsi="宋体" w:cs="宋体" w:hint="eastAsia"/>
          <w:sz w:val="24"/>
        </w:rPr>
        <w:t>，方向向右</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物块受到的阻力等于</w:t>
      </w:r>
      <w:r>
        <w:rPr>
          <w:rFonts w:ascii="宋体" w:eastAsia="宋体" w:hAnsi="宋体" w:cs="宋体" w:hint="eastAsia"/>
          <w:sz w:val="24"/>
        </w:rPr>
        <w:t>20N</w:t>
      </w:r>
      <w:r>
        <w:rPr>
          <w:rFonts w:ascii="宋体" w:eastAsia="宋体" w:hAnsi="宋体" w:cs="宋体" w:hint="eastAsia"/>
          <w:sz w:val="24"/>
        </w:rPr>
        <w:t>，方向向右</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物块受到的阻力等于</w:t>
      </w:r>
      <w:r>
        <w:rPr>
          <w:rFonts w:ascii="宋体" w:eastAsia="宋体" w:hAnsi="宋体" w:cs="宋体" w:hint="eastAsia"/>
          <w:sz w:val="24"/>
        </w:rPr>
        <w:t>20N</w:t>
      </w:r>
      <w:r>
        <w:rPr>
          <w:rFonts w:ascii="宋体" w:eastAsia="宋体" w:hAnsi="宋体" w:cs="宋体" w:hint="eastAsia"/>
          <w:sz w:val="24"/>
        </w:rPr>
        <w:t>，方向向左</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当物体处于静止状态或匀速直线运动状态时，物体受到的力是平衡力，利用二力平衡条件即可求摩擦力的大小。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解：人用</w:t>
      </w:r>
      <w:r>
        <w:rPr>
          <w:rFonts w:ascii="宋体" w:eastAsia="宋体" w:hAnsi="宋体" w:cs="宋体" w:hint="eastAsia"/>
          <w:color w:val="FF0000"/>
          <w:sz w:val="24"/>
        </w:rPr>
        <w:t>20N</w:t>
      </w:r>
      <w:r>
        <w:rPr>
          <w:rFonts w:ascii="宋体" w:eastAsia="宋体" w:hAnsi="宋体" w:cs="宋体" w:hint="eastAsia"/>
          <w:color w:val="FF0000"/>
          <w:sz w:val="24"/>
        </w:rPr>
        <w:t>的力拉物体匀速向右前进时，处于平衡状态，则水平方向受到的拉力和摩擦力是一对平衡力，大小相等，方向相反，所以摩擦力的大小为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，方向向左，故</w:t>
      </w:r>
      <w:r>
        <w:rPr>
          <w:rFonts w:ascii="宋体" w:eastAsia="宋体" w:hAnsi="宋体" w:cs="宋体" w:hint="eastAsia"/>
          <w:color w:val="FF0000"/>
          <w:sz w:val="24"/>
        </w:rPr>
        <w:t>D</w:t>
      </w:r>
      <w:r>
        <w:rPr>
          <w:rFonts w:ascii="宋体" w:eastAsia="宋体" w:hAnsi="宋体" w:cs="宋体" w:hint="eastAsia"/>
          <w:color w:val="FF0000"/>
          <w:sz w:val="24"/>
        </w:rPr>
        <w:t>正确；故选：</w:t>
      </w:r>
      <w:r>
        <w:rPr>
          <w:rFonts w:ascii="宋体" w:eastAsia="宋体" w:hAnsi="宋体" w:cs="宋体" w:hint="eastAsia"/>
          <w:color w:val="FF0000"/>
          <w:sz w:val="24"/>
        </w:rPr>
        <w:t>D</w:t>
      </w:r>
      <w:r>
        <w:rPr>
          <w:rFonts w:ascii="宋体" w:eastAsia="宋体" w:hAnsi="宋体" w:cs="宋体" w:hint="eastAsia"/>
          <w:color w:val="FF0000"/>
          <w:sz w:val="24"/>
        </w:rPr>
        <w:t>。</w:t>
      </w:r>
    </w:p>
    <w:p w:rsidR="00167336" w:rsidRDefault="006F11D6">
      <w:pPr>
        <w:spacing w:line="360" w:lineRule="auto"/>
        <w:rPr>
          <w:rFonts w:ascii="宋体" w:eastAsia="宋体" w:hAnsi="宋体" w:cs="宋体"/>
          <w:b/>
          <w:bCs/>
          <w:sz w:val="24"/>
        </w:rPr>
      </w:pPr>
      <w:r>
        <w:rPr>
          <w:rFonts w:ascii="宋体" w:eastAsia="宋体" w:hAnsi="宋体" w:cs="宋体" w:hint="eastAsia"/>
          <w:b/>
          <w:bCs/>
          <w:sz w:val="24"/>
        </w:rPr>
        <w:t>三、</w:t>
      </w:r>
      <w:r>
        <w:rPr>
          <w:rFonts w:ascii="宋体" w:eastAsia="宋体" w:hAnsi="宋体" w:cs="宋体" w:hint="eastAsia"/>
          <w:b/>
          <w:bCs/>
          <w:sz w:val="24"/>
        </w:rPr>
        <w:t>二力平衡和相互力（相互作用力）的区分</w:t>
      </w:r>
      <w:r>
        <w:rPr>
          <w:rFonts w:ascii="宋体" w:eastAsia="宋体" w:hAnsi="宋体" w:cs="宋体" w:hint="eastAsia"/>
          <w:b/>
          <w:bCs/>
          <w:sz w:val="24"/>
        </w:rPr>
        <w:t>：</w:t>
      </w:r>
    </w:p>
    <w:p w:rsidR="00167336" w:rsidRDefault="006F11D6">
      <w:pPr>
        <w:spacing w:line="360" w:lineRule="auto"/>
        <w:jc w:val="left"/>
        <w:rPr>
          <w:rFonts w:ascii="宋体" w:hAnsi="宋体" w:cs="Times New Roman"/>
          <w:sz w:val="24"/>
        </w:rPr>
      </w:pPr>
      <w:r>
        <w:rPr>
          <w:rFonts w:ascii="宋体" w:hAnsi="宋体" w:cs="Times New Roman" w:hint="eastAsia"/>
          <w:sz w:val="24"/>
        </w:rPr>
        <w:t>1.</w:t>
      </w:r>
      <w:r>
        <w:rPr>
          <w:rFonts w:ascii="宋体" w:hAnsi="宋体" w:cs="Times New Roman" w:hint="eastAsia"/>
          <w:sz w:val="24"/>
        </w:rPr>
        <w:t>相同点：</w:t>
      </w:r>
    </w:p>
    <w:p w:rsidR="00167336" w:rsidRDefault="006F11D6">
      <w:pPr>
        <w:spacing w:line="360" w:lineRule="auto"/>
        <w:jc w:val="left"/>
        <w:rPr>
          <w:rFonts w:ascii="宋体" w:hAnsi="宋体" w:cs="Times New Roman"/>
          <w:sz w:val="24"/>
        </w:rPr>
      </w:pPr>
      <w:r>
        <w:rPr>
          <w:rFonts w:ascii="宋体" w:hAnsi="宋体" w:cs="Times New Roman" w:hint="eastAsia"/>
          <w:sz w:val="24"/>
        </w:rPr>
        <w:t>（</w:t>
      </w:r>
      <w:r>
        <w:rPr>
          <w:rFonts w:ascii="宋体" w:hAnsi="宋体" w:cs="Times New Roman" w:hint="eastAsia"/>
          <w:sz w:val="24"/>
        </w:rPr>
        <w:t>1</w:t>
      </w:r>
      <w:r>
        <w:rPr>
          <w:rFonts w:ascii="宋体" w:hAnsi="宋体" w:cs="Times New Roman" w:hint="eastAsia"/>
          <w:sz w:val="24"/>
        </w:rPr>
        <w:t>）</w:t>
      </w:r>
      <w:r>
        <w:rPr>
          <w:rFonts w:ascii="宋体" w:hAnsi="宋体" w:cs="Times New Roman" w:hint="eastAsia"/>
          <w:sz w:val="24"/>
        </w:rPr>
        <w:t>大小相等；</w:t>
      </w:r>
      <w:r>
        <w:rPr>
          <w:rFonts w:ascii="宋体" w:hAnsi="宋体" w:cs="Times New Roman" w:hint="eastAsia"/>
          <w:sz w:val="24"/>
        </w:rPr>
        <w:t xml:space="preserve">  </w:t>
      </w: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w:t>
      </w:r>
      <w:r>
        <w:rPr>
          <w:rFonts w:ascii="宋体" w:hAnsi="宋体" w:cs="Times New Roman" w:hint="eastAsia"/>
          <w:sz w:val="24"/>
        </w:rPr>
        <w:t>方向相反；</w:t>
      </w:r>
      <w:r>
        <w:rPr>
          <w:rFonts w:ascii="宋体" w:hAnsi="宋体" w:cs="Times New Roman" w:hint="eastAsia"/>
          <w:sz w:val="24"/>
        </w:rPr>
        <w:t xml:space="preserve">     </w:t>
      </w:r>
      <w:r>
        <w:rPr>
          <w:rFonts w:ascii="宋体" w:hAnsi="宋体" w:cs="Times New Roman" w:hint="eastAsia"/>
          <w:sz w:val="24"/>
        </w:rPr>
        <w:t>（</w:t>
      </w:r>
      <w:r>
        <w:rPr>
          <w:rFonts w:ascii="宋体" w:hAnsi="宋体" w:cs="Times New Roman" w:hint="eastAsia"/>
          <w:sz w:val="24"/>
        </w:rPr>
        <w:t>3</w:t>
      </w:r>
      <w:r>
        <w:rPr>
          <w:rFonts w:ascii="宋体" w:hAnsi="宋体" w:cs="Times New Roman" w:hint="eastAsia"/>
          <w:sz w:val="24"/>
        </w:rPr>
        <w:t>）</w:t>
      </w:r>
      <w:r>
        <w:rPr>
          <w:rFonts w:ascii="宋体" w:hAnsi="宋体" w:cs="Times New Roman" w:hint="eastAsia"/>
          <w:sz w:val="24"/>
        </w:rPr>
        <w:t>作用在一条直线上；</w:t>
      </w:r>
    </w:p>
    <w:p w:rsidR="00167336" w:rsidRDefault="006F11D6">
      <w:pPr>
        <w:spacing w:line="360" w:lineRule="auto"/>
        <w:jc w:val="left"/>
        <w:rPr>
          <w:rFonts w:ascii="宋体" w:hAnsi="宋体" w:cs="Times New Roman"/>
          <w:sz w:val="24"/>
        </w:rPr>
      </w:pPr>
      <w:r>
        <w:rPr>
          <w:rFonts w:ascii="宋体" w:hAnsi="宋体" w:cs="Times New Roman" w:hint="eastAsia"/>
          <w:sz w:val="24"/>
        </w:rPr>
        <w:t>2.</w:t>
      </w:r>
      <w:r>
        <w:rPr>
          <w:rFonts w:ascii="宋体" w:hAnsi="宋体" w:cs="Times New Roman" w:hint="eastAsia"/>
          <w:sz w:val="24"/>
        </w:rPr>
        <w:t>不同点：</w:t>
      </w:r>
    </w:p>
    <w:p w:rsidR="00167336" w:rsidRDefault="006F11D6">
      <w:pPr>
        <w:spacing w:line="360" w:lineRule="auto"/>
        <w:jc w:val="left"/>
        <w:rPr>
          <w:rFonts w:ascii="宋体" w:hAnsi="宋体" w:cs="Times New Roman"/>
          <w:sz w:val="24"/>
        </w:rPr>
      </w:pPr>
      <w:r>
        <w:rPr>
          <w:rFonts w:ascii="宋体" w:hAnsi="宋体" w:cs="Times New Roman" w:hint="eastAsia"/>
          <w:sz w:val="24"/>
        </w:rPr>
        <w:t>（</w:t>
      </w:r>
      <w:r>
        <w:rPr>
          <w:rFonts w:ascii="宋体" w:hAnsi="宋体" w:cs="Times New Roman" w:hint="eastAsia"/>
          <w:sz w:val="24"/>
        </w:rPr>
        <w:t>1</w:t>
      </w:r>
      <w:r>
        <w:rPr>
          <w:rFonts w:ascii="宋体" w:hAnsi="宋体" w:cs="Times New Roman" w:hint="eastAsia"/>
          <w:sz w:val="24"/>
        </w:rPr>
        <w:t>）二力平衡：</w:t>
      </w:r>
      <w:r>
        <w:rPr>
          <w:rFonts w:ascii="宋体" w:hAnsi="宋体" w:cs="Times New Roman" w:hint="eastAsia"/>
          <w:sz w:val="24"/>
        </w:rPr>
        <w:t>①</w:t>
      </w:r>
      <w:r>
        <w:rPr>
          <w:rFonts w:ascii="宋体" w:hAnsi="宋体" w:cs="Times New Roman" w:hint="eastAsia"/>
          <w:sz w:val="24"/>
        </w:rPr>
        <w:t>这两个</w:t>
      </w:r>
      <w:r>
        <w:rPr>
          <w:rFonts w:ascii="宋体" w:hAnsi="宋体" w:cs="Times New Roman" w:hint="eastAsia"/>
          <w:sz w:val="24"/>
        </w:rPr>
        <w:t>作用在</w:t>
      </w:r>
      <w:r>
        <w:rPr>
          <w:rFonts w:ascii="宋体" w:hAnsi="宋体" w:cs="Times New Roman" w:hint="eastAsia"/>
          <w:sz w:val="24"/>
        </w:rPr>
        <w:t>同</w:t>
      </w:r>
      <w:r>
        <w:rPr>
          <w:rFonts w:ascii="宋体" w:hAnsi="宋体" w:cs="Times New Roman" w:hint="eastAsia"/>
          <w:sz w:val="24"/>
        </w:rPr>
        <w:t>一个物体上</w:t>
      </w:r>
      <w:r>
        <w:rPr>
          <w:rFonts w:ascii="宋体" w:hAnsi="宋体" w:cs="Times New Roman" w:hint="eastAsia"/>
          <w:sz w:val="24"/>
        </w:rPr>
        <w:t>；</w:t>
      </w:r>
      <w:r>
        <w:rPr>
          <w:rFonts w:ascii="宋体" w:hAnsi="宋体" w:cs="Times New Roman" w:hint="eastAsia"/>
          <w:sz w:val="24"/>
        </w:rPr>
        <w:t>②</w:t>
      </w:r>
      <w:r>
        <w:rPr>
          <w:rFonts w:ascii="宋体" w:hAnsi="宋体" w:cs="Times New Roman" w:hint="eastAsia"/>
          <w:sz w:val="24"/>
        </w:rPr>
        <w:t>这两个力</w:t>
      </w:r>
      <w:r>
        <w:rPr>
          <w:rFonts w:ascii="宋体" w:hAnsi="宋体" w:cs="Times New Roman" w:hint="eastAsia"/>
          <w:sz w:val="24"/>
        </w:rPr>
        <w:t>可以是不同性质的力；</w:t>
      </w:r>
    </w:p>
    <w:p w:rsidR="00167336" w:rsidRDefault="006F11D6">
      <w:pPr>
        <w:spacing w:line="360" w:lineRule="auto"/>
        <w:rPr>
          <w:rFonts w:ascii="宋体" w:hAnsi="宋体" w:cs="Times New Roman"/>
          <w:sz w:val="24"/>
        </w:rPr>
      </w:pP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）相互力：</w:t>
      </w:r>
    </w:p>
    <w:p w:rsidR="00167336" w:rsidRDefault="006F11D6">
      <w:pPr>
        <w:spacing w:line="360" w:lineRule="auto"/>
        <w:ind w:firstLineChars="200" w:firstLine="480"/>
        <w:rPr>
          <w:rFonts w:ascii="宋体" w:hAnsi="宋体" w:cs="Times New Roman"/>
          <w:sz w:val="24"/>
        </w:rPr>
      </w:pPr>
      <w:r>
        <w:rPr>
          <w:rFonts w:ascii="宋体" w:hAnsi="宋体" w:cs="Times New Roman" w:hint="eastAsia"/>
          <w:sz w:val="24"/>
        </w:rPr>
        <w:t>①相互作用力</w:t>
      </w:r>
      <w:r>
        <w:rPr>
          <w:rFonts w:ascii="宋体" w:hAnsi="宋体" w:cs="Times New Roman" w:hint="eastAsia"/>
          <w:sz w:val="24"/>
        </w:rPr>
        <w:t>这两个力分别作用在两个物体上；（表述：</w:t>
      </w:r>
      <w:r>
        <w:rPr>
          <w:rFonts w:ascii="宋体" w:hAnsi="宋体" w:cs="Times New Roman" w:hint="eastAsia"/>
          <w:sz w:val="24"/>
        </w:rPr>
        <w:t>A</w:t>
      </w:r>
      <w:r>
        <w:rPr>
          <w:rFonts w:ascii="宋体" w:hAnsi="宋体" w:cs="Times New Roman" w:hint="eastAsia"/>
          <w:sz w:val="24"/>
        </w:rPr>
        <w:t>对</w:t>
      </w:r>
      <w:r>
        <w:rPr>
          <w:rFonts w:ascii="宋体" w:hAnsi="宋体" w:cs="Times New Roman" w:hint="eastAsia"/>
          <w:sz w:val="24"/>
        </w:rPr>
        <w:t>B</w:t>
      </w:r>
      <w:r>
        <w:rPr>
          <w:rFonts w:ascii="宋体" w:hAnsi="宋体" w:cs="Times New Roman" w:hint="eastAsia"/>
          <w:sz w:val="24"/>
        </w:rPr>
        <w:t>，</w:t>
      </w:r>
      <w:r>
        <w:rPr>
          <w:rFonts w:ascii="宋体" w:hAnsi="宋体" w:cs="Times New Roman" w:hint="eastAsia"/>
          <w:sz w:val="24"/>
        </w:rPr>
        <w:t>B</w:t>
      </w:r>
      <w:r>
        <w:rPr>
          <w:rFonts w:ascii="宋体" w:hAnsi="宋体" w:cs="Times New Roman" w:hint="eastAsia"/>
          <w:sz w:val="24"/>
        </w:rPr>
        <w:t>对</w:t>
      </w:r>
      <w:r>
        <w:rPr>
          <w:rFonts w:ascii="宋体" w:hAnsi="宋体" w:cs="Times New Roman" w:hint="eastAsia"/>
          <w:sz w:val="24"/>
        </w:rPr>
        <w:t>A</w:t>
      </w:r>
      <w:r>
        <w:rPr>
          <w:rFonts w:ascii="宋体" w:hAnsi="宋体" w:cs="Times New Roman" w:hint="eastAsia"/>
          <w:sz w:val="24"/>
        </w:rPr>
        <w:t>）</w:t>
      </w:r>
    </w:p>
    <w:p w:rsidR="00167336" w:rsidRDefault="006F11D6">
      <w:pPr>
        <w:spacing w:line="360" w:lineRule="auto"/>
        <w:ind w:firstLineChars="200" w:firstLine="480"/>
        <w:rPr>
          <w:rFonts w:ascii="宋体" w:eastAsia="宋体" w:hAnsi="宋体" w:cs="宋体"/>
          <w:sz w:val="24"/>
        </w:rPr>
      </w:pPr>
      <w:r>
        <w:rPr>
          <w:rFonts w:ascii="宋体" w:hAnsi="宋体" w:cs="Times New Roman" w:hint="eastAsia"/>
          <w:sz w:val="24"/>
        </w:rPr>
        <w:t>②</w:t>
      </w:r>
      <w:r>
        <w:rPr>
          <w:rFonts w:ascii="宋体" w:hAnsi="宋体" w:cs="Times New Roman" w:hint="eastAsia"/>
          <w:sz w:val="24"/>
        </w:rPr>
        <w:t>这两个力是</w:t>
      </w:r>
      <w:r>
        <w:rPr>
          <w:rFonts w:ascii="宋体" w:hAnsi="宋体" w:cs="Times New Roman" w:hint="eastAsia"/>
          <w:sz w:val="24"/>
        </w:rPr>
        <w:t>相同性质的力。</w:t>
      </w:r>
    </w:p>
    <w:p w:rsidR="00167336" w:rsidRDefault="006F11D6">
      <w:pPr>
        <w:spacing w:line="360" w:lineRule="auto"/>
        <w:ind w:left="312" w:hangingChars="130" w:hanging="312"/>
        <w:rPr>
          <w:rFonts w:ascii="宋体" w:eastAsia="宋体" w:hAnsi="宋体" w:cs="宋体"/>
          <w:sz w:val="24"/>
        </w:rPr>
      </w:pPr>
      <w:r>
        <w:rPr>
          <w:rFonts w:ascii="宋体" w:eastAsia="宋体" w:hAnsi="宋体" w:cs="宋体" w:hint="eastAsia"/>
          <w:noProof/>
          <w:sz w:val="24"/>
        </w:rPr>
        <w:lastRenderedPageBreak/>
        <w:drawing>
          <wp:anchor distT="0" distB="0" distL="0" distR="0" simplePos="0" relativeHeight="251661312" behindDoc="1" locked="0" layoutInCell="1" allowOverlap="1">
            <wp:simplePos x="0" y="0"/>
            <wp:positionH relativeFrom="column">
              <wp:posOffset>5135880</wp:posOffset>
            </wp:positionH>
            <wp:positionV relativeFrom="paragraph">
              <wp:posOffset>249555</wp:posOffset>
            </wp:positionV>
            <wp:extent cx="819150" cy="1390650"/>
            <wp:effectExtent l="0" t="0" r="0" b="0"/>
            <wp:wrapNone/>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830190" name="图片24" descr="菁优网：http://www.jyeoo.com"/>
                    <pic:cNvPicPr>
                      <a:picLocks noChangeAspect="1"/>
                    </pic:cNvPicPr>
                  </pic:nvPicPr>
                  <pic:blipFill>
                    <a:blip r:embed="rId18" cstate="print"/>
                    <a:stretch>
                      <a:fillRect/>
                    </a:stretch>
                  </pic:blipFill>
                  <pic:spPr>
                    <a:xfrm>
                      <a:off x="0" y="0"/>
                      <a:ext cx="819264" cy="1390844"/>
                    </a:xfrm>
                    <a:prstGeom prst="rect">
                      <a:avLst/>
                    </a:prstGeom>
                  </pic:spPr>
                </pic:pic>
              </a:graphicData>
            </a:graphic>
          </wp:anchor>
        </w:drawing>
      </w:r>
      <w:r>
        <w:rPr>
          <w:rFonts w:ascii="宋体" w:eastAsia="宋体" w:hAnsi="宋体" w:cs="宋体" w:hint="eastAsia"/>
          <w:b/>
          <w:bCs/>
          <w:color w:val="00B0F0"/>
          <w:sz w:val="24"/>
        </w:rPr>
        <w:t>【例题</w:t>
      </w:r>
      <w:r>
        <w:rPr>
          <w:rFonts w:ascii="宋体" w:eastAsia="宋体" w:hAnsi="宋体" w:cs="宋体" w:hint="eastAsia"/>
          <w:b/>
          <w:bCs/>
          <w:color w:val="00B0F0"/>
          <w:sz w:val="24"/>
        </w:rPr>
        <w:t>5</w:t>
      </w:r>
      <w:r>
        <w:rPr>
          <w:rFonts w:ascii="宋体" w:eastAsia="宋体" w:hAnsi="宋体" w:cs="宋体" w:hint="eastAsia"/>
          <w:b/>
          <w:bCs/>
          <w:color w:val="00B0F0"/>
          <w:sz w:val="24"/>
        </w:rPr>
        <w:t>】</w:t>
      </w:r>
      <w:r>
        <w:rPr>
          <w:rFonts w:ascii="宋体" w:eastAsia="宋体" w:hAnsi="宋体" w:cs="宋体" w:hint="eastAsia"/>
          <w:sz w:val="24"/>
        </w:rPr>
        <w:t>如图扫帚静立在地面上，关于扫帚和地面的受力分析，下列说法正确的是（　　）</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扫帚受到的重力和地面对扫帚的支持力是一对平衡力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扫帚受到的重力与地面对扫帚的支持力是一对相互作用力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扫帚对地面的压力与地面对扫帚的支持力是一对平衡力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扫帚受到的重力与扫帚对地面的压力是一对相互作用力</w:t>
      </w:r>
    </w:p>
    <w:p w:rsidR="00167336" w:rsidRDefault="00167336">
      <w:pPr>
        <w:spacing w:line="360" w:lineRule="auto"/>
        <w:jc w:val="left"/>
        <w:rPr>
          <w:rFonts w:ascii="宋体" w:eastAsia="宋体" w:hAnsi="宋体" w:cs="宋体"/>
          <w:sz w:val="24"/>
        </w:rPr>
      </w:pP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noProof/>
          <w:color w:val="FF0000"/>
          <w:sz w:val="24"/>
        </w:rPr>
        <w:drawing>
          <wp:inline distT="0" distB="0" distL="0" distR="0">
            <wp:extent cx="254000" cy="2540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05111"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rFonts w:ascii="宋体" w:eastAsia="宋体" w:hAnsi="宋体" w:cs="宋体" w:hint="eastAsia"/>
          <w:color w:val="FF0000"/>
          <w:sz w:val="24"/>
        </w:rPr>
        <w:t>A</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）二力平衡的条件：大小相等、方向相反、作用在同一物体上、作用在同一直线上；</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）一对相互作用力的特点：大小相等、方向相反、作用在两个物体上、作用在同一直线上。</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AB</w:t>
      </w:r>
      <w:r>
        <w:rPr>
          <w:rFonts w:ascii="宋体" w:eastAsia="宋体" w:hAnsi="宋体" w:cs="宋体" w:hint="eastAsia"/>
          <w:color w:val="FF0000"/>
          <w:sz w:val="24"/>
        </w:rPr>
        <w:t>.</w:t>
      </w:r>
      <w:r>
        <w:rPr>
          <w:rFonts w:ascii="宋体" w:eastAsia="宋体" w:hAnsi="宋体" w:cs="宋体" w:hint="eastAsia"/>
          <w:color w:val="FF0000"/>
          <w:sz w:val="24"/>
        </w:rPr>
        <w:t>扫帚受到的重力与地面对扫帚的支持力是作用在同一物体上的两个力，且大小相等、方向相反、作用在同一直线上，所以是一对平衡力，不是一对相互作用力，故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扫帚对地面的压力与地面对扫帚的支持力是作用在不同物体上的两个力，不是一对平衡力，故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扫帚受到的重力与扫帚对地面的压力方向相同，所以不是一对相互作用力，故</w:t>
      </w:r>
      <w:r>
        <w:rPr>
          <w:rFonts w:ascii="宋体" w:eastAsia="宋体" w:hAnsi="宋体" w:cs="宋体" w:hint="eastAsia"/>
          <w:color w:val="FF0000"/>
          <w:sz w:val="24"/>
        </w:rPr>
        <w:t>D</w:t>
      </w:r>
      <w:r>
        <w:rPr>
          <w:rFonts w:ascii="宋体" w:eastAsia="宋体" w:hAnsi="宋体" w:cs="宋体" w:hint="eastAsia"/>
          <w:color w:val="FF0000"/>
          <w:sz w:val="24"/>
        </w:rPr>
        <w:t>错误</w:t>
      </w:r>
      <w:r>
        <w:rPr>
          <w:rFonts w:ascii="宋体" w:eastAsia="宋体" w:hAnsi="宋体" w:cs="宋体" w:hint="eastAsia"/>
          <w:color w:val="FF0000"/>
          <w:sz w:val="24"/>
        </w:rPr>
        <w:t>。</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5</w:t>
      </w:r>
      <w:r>
        <w:rPr>
          <w:rFonts w:ascii="宋体" w:eastAsia="宋体" w:hAnsi="宋体" w:cs="宋体" w:hint="eastAsia"/>
          <w:b/>
          <w:bCs/>
          <w:color w:val="00B0F0"/>
          <w:sz w:val="24"/>
        </w:rPr>
        <w:t>】</w:t>
      </w:r>
      <w:r>
        <w:rPr>
          <w:rFonts w:ascii="宋体" w:eastAsia="宋体" w:hAnsi="宋体" w:cs="宋体" w:hint="eastAsia"/>
          <w:sz w:val="24"/>
        </w:rPr>
        <w:t>对于静止在水平面上的汽车，下列分析正确的是（　　）</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汽车的重力和地面对汽车的支持力是一对平衡力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汽车对地面的压力和地面对汽车的支持力是一对平衡力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汽车的重力和地面对汽车的支持力是一对相互作用力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汽车的重力和汽车对地面的压力是一对相互作用力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A</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）二力平衡的条件：作用在同一物体上的两个力，大小相等、方向相反、作用在同一直线上；物体受平衡力时，处于静止状态或匀速直线运动状态．</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）相互作用力的条件：作用在不同物体上的两个力，大小相等、方向相反、作用在同一直线上．</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AC</w:t>
      </w:r>
      <w:r>
        <w:rPr>
          <w:rFonts w:ascii="宋体" w:eastAsia="宋体" w:hAnsi="宋体" w:cs="宋体" w:hint="eastAsia"/>
          <w:color w:val="FF0000"/>
          <w:sz w:val="24"/>
        </w:rPr>
        <w:t>.</w:t>
      </w:r>
      <w:r>
        <w:rPr>
          <w:rFonts w:ascii="宋体" w:eastAsia="宋体" w:hAnsi="宋体" w:cs="宋体" w:hint="eastAsia"/>
          <w:color w:val="FF0000"/>
          <w:sz w:val="24"/>
        </w:rPr>
        <w:t>汽车的重力和地面对汽车的支持力，这两个力都作用在汽车上，并且大小相等、方向相反、作用在同一直线上，是一对平衡力，故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C</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汽车对地面的压力和地面对汽车的支持力，这两个力分别作用在地面和汽车上，并且大小相等、方向相反、作用在同一直线上，是一对相互作用力，故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汽车的重力和汽车对地面的压力，这两个力作用在不同的物体上，大小相等、但方向相同，它们既不是平衡力，也不是相互作用力，故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选：</w:t>
      </w:r>
      <w:r>
        <w:rPr>
          <w:rFonts w:ascii="宋体" w:eastAsia="宋体" w:hAnsi="宋体" w:cs="宋体" w:hint="eastAsia"/>
          <w:color w:val="FF0000"/>
          <w:sz w:val="24"/>
        </w:rPr>
        <w:t>A</w:t>
      </w:r>
      <w:r>
        <w:rPr>
          <w:rFonts w:ascii="宋体" w:eastAsia="宋体" w:hAnsi="宋体" w:cs="宋体" w:hint="eastAsia"/>
          <w:color w:val="FF0000"/>
          <w:sz w:val="24"/>
        </w:rPr>
        <w:t>。</w:t>
      </w:r>
    </w:p>
    <w:p w:rsidR="00167336" w:rsidRDefault="006F11D6">
      <w:pPr>
        <w:spacing w:line="360" w:lineRule="auto"/>
        <w:rPr>
          <w:rFonts w:ascii="宋体" w:eastAsia="宋体" w:hAnsi="宋体" w:cs="宋体"/>
          <w:b/>
          <w:bCs/>
          <w:sz w:val="24"/>
        </w:rPr>
      </w:pPr>
      <w:r>
        <w:rPr>
          <w:rFonts w:ascii="宋体" w:eastAsia="宋体" w:hAnsi="宋体" w:cs="宋体" w:hint="eastAsia"/>
          <w:b/>
          <w:bCs/>
          <w:sz w:val="24"/>
        </w:rPr>
        <w:t>四、</w:t>
      </w:r>
      <w:r>
        <w:rPr>
          <w:rFonts w:ascii="宋体" w:eastAsia="宋体" w:hAnsi="宋体" w:cs="宋体" w:hint="eastAsia"/>
          <w:b/>
          <w:bCs/>
          <w:sz w:val="24"/>
        </w:rPr>
        <w:t>力的合成</w:t>
      </w:r>
      <w:r>
        <w:rPr>
          <w:rFonts w:ascii="宋体" w:eastAsia="宋体" w:hAnsi="宋体" w:cs="宋体" w:hint="eastAsia"/>
          <w:b/>
          <w:bCs/>
          <w:sz w:val="24"/>
        </w:rPr>
        <w:t>：</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合力的概念：</w:t>
      </w:r>
    </w:p>
    <w:p w:rsidR="00167336" w:rsidRDefault="006F11D6">
      <w:pPr>
        <w:spacing w:line="360" w:lineRule="auto"/>
        <w:ind w:firstLineChars="100" w:firstLine="240"/>
        <w:jc w:val="left"/>
        <w:rPr>
          <w:rFonts w:asciiTheme="minorEastAsia" w:hAnsiTheme="minorEastAsia" w:cs="Times New Roman"/>
          <w:sz w:val="24"/>
        </w:rPr>
      </w:pPr>
      <w:r>
        <w:rPr>
          <w:rFonts w:asciiTheme="minorEastAsia" w:hAnsiTheme="minorEastAsia" w:cs="Times New Roman" w:hint="eastAsia"/>
          <w:sz w:val="24"/>
        </w:rPr>
        <w:t>如果一个力产生的效果跟几个力共同作用产生的效果相同，这个力就叫做那几个力的合力。</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2.</w:t>
      </w:r>
      <w:r>
        <w:rPr>
          <w:rFonts w:asciiTheme="minorEastAsia" w:hAnsiTheme="minorEastAsia" w:cs="Times New Roman" w:hint="eastAsia"/>
          <w:sz w:val="24"/>
        </w:rPr>
        <w:t>同一直线上二力的合成：</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同一直线上，方向相同的两个力的合力</w:t>
      </w:r>
      <w:r>
        <w:rPr>
          <w:rFonts w:asciiTheme="minorEastAsia" w:hAnsiTheme="minorEastAsia" w:cs="Times New Roman" w:hint="eastAsia"/>
          <w:sz w:val="24"/>
        </w:rPr>
        <w:t>：</w:t>
      </w:r>
    </w:p>
    <w:p w:rsidR="00167336" w:rsidRDefault="006F11D6">
      <w:pPr>
        <w:spacing w:line="360" w:lineRule="auto"/>
        <w:ind w:firstLineChars="200" w:firstLine="480"/>
        <w:jc w:val="left"/>
        <w:rPr>
          <w:rFonts w:asciiTheme="minorEastAsia" w:hAnsiTheme="minorEastAsia" w:cs="Times New Roman"/>
          <w:sz w:val="24"/>
        </w:rPr>
      </w:pPr>
      <w:r>
        <w:rPr>
          <w:rFonts w:asciiTheme="minorEastAsia" w:hAnsiTheme="minorEastAsia" w:cs="Times New Roman" w:hint="eastAsia"/>
          <w:sz w:val="24"/>
        </w:rPr>
        <w:t>大小等于这两个力的大小之和，方向跟这两个力的方向相同：</w:t>
      </w:r>
      <w:r>
        <w:rPr>
          <w:rFonts w:asciiTheme="minorEastAsia" w:hAnsiTheme="minorEastAsia" w:cs="Times New Roman" w:hint="eastAsia"/>
          <w:b/>
          <w:bCs/>
          <w:color w:val="FF0000"/>
          <w:sz w:val="24"/>
        </w:rPr>
        <w:t>F=F</w:t>
      </w:r>
      <w:r>
        <w:rPr>
          <w:rFonts w:asciiTheme="minorEastAsia" w:hAnsiTheme="minorEastAsia" w:cs="Times New Roman" w:hint="eastAsia"/>
          <w:b/>
          <w:bCs/>
          <w:color w:val="FF0000"/>
          <w:sz w:val="24"/>
          <w:vertAlign w:val="subscript"/>
        </w:rPr>
        <w:t>1</w:t>
      </w:r>
      <w:r>
        <w:rPr>
          <w:rFonts w:asciiTheme="minorEastAsia" w:hAnsiTheme="minorEastAsia" w:cs="Times New Roman" w:hint="eastAsia"/>
          <w:b/>
          <w:bCs/>
          <w:color w:val="FF0000"/>
          <w:sz w:val="24"/>
        </w:rPr>
        <w:t>+F</w:t>
      </w:r>
      <w:r>
        <w:rPr>
          <w:rFonts w:asciiTheme="minorEastAsia" w:hAnsiTheme="minorEastAsia" w:cs="Times New Roman" w:hint="eastAsia"/>
          <w:b/>
          <w:bCs/>
          <w:color w:val="FF0000"/>
          <w:sz w:val="24"/>
          <w:vertAlign w:val="subscript"/>
        </w:rPr>
        <w:t>2</w:t>
      </w:r>
      <w:r>
        <w:rPr>
          <w:rFonts w:asciiTheme="minorEastAsia" w:hAnsiTheme="minorEastAsia" w:cs="Times New Roman" w:hint="eastAsia"/>
          <w:b/>
          <w:bCs/>
          <w:color w:val="FF0000"/>
          <w:sz w:val="24"/>
        </w:rPr>
        <w:t xml:space="preserve"> </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w:t>
      </w:r>
      <w:r>
        <w:rPr>
          <w:rFonts w:asciiTheme="minorEastAsia" w:hAnsiTheme="minorEastAsia" w:cs="Times New Roman" w:hint="eastAsia"/>
          <w:sz w:val="24"/>
        </w:rPr>
        <w:t>同一直线上，方向相反的两个力的合力</w:t>
      </w:r>
      <w:r>
        <w:rPr>
          <w:rFonts w:asciiTheme="minorEastAsia" w:hAnsiTheme="minorEastAsia" w:cs="Times New Roman" w:hint="eastAsia"/>
          <w:sz w:val="24"/>
        </w:rPr>
        <w:t>：</w:t>
      </w:r>
    </w:p>
    <w:p w:rsidR="00167336" w:rsidRDefault="006F11D6">
      <w:pPr>
        <w:spacing w:line="360" w:lineRule="auto"/>
        <w:ind w:firstLineChars="200" w:firstLine="480"/>
        <w:jc w:val="left"/>
        <w:rPr>
          <w:rFonts w:asciiTheme="minorEastAsia" w:hAnsiTheme="minorEastAsia" w:cs="Times New Roman"/>
          <w:sz w:val="24"/>
        </w:rPr>
      </w:pPr>
      <w:r>
        <w:rPr>
          <w:rFonts w:asciiTheme="minorEastAsia" w:hAnsiTheme="minorEastAsia" w:cs="Times New Roman" w:hint="eastAsia"/>
          <w:sz w:val="24"/>
        </w:rPr>
        <w:t>大小等于这两个力的大小之差，方向跟较大的那个力相同：</w:t>
      </w:r>
      <w:r>
        <w:rPr>
          <w:rFonts w:asciiTheme="minorEastAsia" w:hAnsiTheme="minorEastAsia" w:cs="Times New Roman" w:hint="eastAsia"/>
          <w:b/>
          <w:bCs/>
          <w:color w:val="FF0000"/>
          <w:sz w:val="24"/>
        </w:rPr>
        <w:t>F=F</w:t>
      </w:r>
      <w:r>
        <w:rPr>
          <w:rFonts w:asciiTheme="minorEastAsia" w:hAnsiTheme="minorEastAsia" w:cs="Times New Roman" w:hint="eastAsia"/>
          <w:b/>
          <w:bCs/>
          <w:color w:val="FF0000"/>
          <w:sz w:val="24"/>
          <w:vertAlign w:val="subscript"/>
        </w:rPr>
        <w:t>1</w:t>
      </w:r>
      <w:r>
        <w:rPr>
          <w:rFonts w:asciiTheme="minorEastAsia" w:hAnsiTheme="minorEastAsia" w:cs="Times New Roman" w:hint="eastAsia"/>
          <w:b/>
          <w:bCs/>
          <w:color w:val="FF0000"/>
          <w:sz w:val="24"/>
        </w:rPr>
        <w:t>-F</w:t>
      </w:r>
      <w:r>
        <w:rPr>
          <w:rFonts w:asciiTheme="minorEastAsia" w:hAnsiTheme="minorEastAsia" w:cs="Times New Roman" w:hint="eastAsia"/>
          <w:b/>
          <w:bCs/>
          <w:color w:val="FF0000"/>
          <w:sz w:val="24"/>
          <w:vertAlign w:val="subscript"/>
        </w:rPr>
        <w:t>2</w:t>
      </w:r>
    </w:p>
    <w:p w:rsidR="00167336" w:rsidRDefault="006F11D6">
      <w:pPr>
        <w:spacing w:line="360" w:lineRule="auto"/>
        <w:rPr>
          <w:rFonts w:asciiTheme="minorEastAsia" w:hAnsiTheme="minorEastAsia" w:cs="Times New Roman"/>
          <w:sz w:val="24"/>
        </w:rPr>
      </w:pPr>
      <w:r>
        <w:rPr>
          <w:rFonts w:asciiTheme="minorEastAsia" w:hAnsiTheme="minorEastAsia" w:cs="Times New Roman" w:hint="eastAsia"/>
          <w:sz w:val="24"/>
        </w:rPr>
        <w:t>3</w:t>
      </w:r>
      <w:r>
        <w:rPr>
          <w:rFonts w:asciiTheme="minorEastAsia" w:hAnsiTheme="minorEastAsia" w:cs="Times New Roman" w:hint="eastAsia"/>
          <w:sz w:val="24"/>
        </w:rPr>
        <w:t>.</w:t>
      </w:r>
      <w:r>
        <w:rPr>
          <w:rFonts w:asciiTheme="minorEastAsia" w:hAnsiTheme="minorEastAsia" w:cs="Times New Roman" w:hint="eastAsia"/>
          <w:sz w:val="24"/>
        </w:rPr>
        <w:t>平衡状态受力特点：</w:t>
      </w:r>
      <w:r>
        <w:rPr>
          <w:rFonts w:asciiTheme="minorEastAsia" w:hAnsiTheme="minorEastAsia" w:cs="Times New Roman" w:hint="eastAsia"/>
          <w:position w:val="-8"/>
          <w:sz w:val="24"/>
        </w:rPr>
        <w:object w:dxaOrig="22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5.75pt" o:ole="">
            <v:imagedata r:id="rId20" o:title=""/>
          </v:shape>
          <o:OLEObject Type="Embed" ProgID="Equation.3" ShapeID="_x0000_i1025" DrawAspect="Content" ObjectID="_1678556492" r:id="rId21"/>
        </w:object>
      </w:r>
    </w:p>
    <w:p w:rsidR="00167336" w:rsidRDefault="006F11D6">
      <w:pPr>
        <w:spacing w:line="360" w:lineRule="auto"/>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）单个力不能平衡：物体只受一个力，则物体不能平衡；</w:t>
      </w:r>
    </w:p>
    <w:p w:rsidR="00167336" w:rsidRDefault="006F11D6">
      <w:pPr>
        <w:spacing w:line="360" w:lineRule="auto"/>
        <w:rPr>
          <w:rFonts w:asciiTheme="minorEastAsia" w:hAnsiTheme="minorEastAsia" w:cs="Times New Roman"/>
          <w:sz w:val="24"/>
        </w:rPr>
      </w:pPr>
      <w:r>
        <w:rPr>
          <w:rFonts w:asciiTheme="minorEastAsia" w:hAnsiTheme="minorEastAsia" w:cs="Times New Roman" w:hint="eastAsia"/>
          <w:sz w:val="24"/>
        </w:rPr>
        <w:lastRenderedPageBreak/>
        <w:t>（</w:t>
      </w:r>
      <w:r>
        <w:rPr>
          <w:rFonts w:asciiTheme="minorEastAsia" w:hAnsiTheme="minorEastAsia" w:cs="Times New Roman" w:hint="eastAsia"/>
          <w:sz w:val="24"/>
        </w:rPr>
        <w:t>2</w:t>
      </w:r>
      <w:r>
        <w:rPr>
          <w:rFonts w:asciiTheme="minorEastAsia" w:hAnsiTheme="minorEastAsia" w:cs="Times New Roman" w:hint="eastAsia"/>
          <w:sz w:val="24"/>
        </w:rPr>
        <w:t>）二力平衡：</w:t>
      </w:r>
      <w:r>
        <w:rPr>
          <w:rFonts w:asciiTheme="minorEastAsia" w:hAnsiTheme="minorEastAsia" w:cs="Times New Roman" w:hint="eastAsia"/>
          <w:sz w:val="24"/>
        </w:rPr>
        <w:t>平衡的两个力的</w:t>
      </w:r>
      <w:r>
        <w:rPr>
          <w:rFonts w:asciiTheme="minorEastAsia" w:hAnsiTheme="minorEastAsia" w:cs="Times New Roman" w:hint="eastAsia"/>
          <w:sz w:val="24"/>
        </w:rPr>
        <w:t>大小相等，方向相反，</w:t>
      </w:r>
      <w:r>
        <w:rPr>
          <w:rFonts w:asciiTheme="minorEastAsia" w:hAnsiTheme="minorEastAsia" w:cs="Times New Roman" w:hint="eastAsia"/>
          <w:sz w:val="24"/>
        </w:rPr>
        <w:t>合力为零；</w:t>
      </w:r>
    </w:p>
    <w:p w:rsidR="00167336" w:rsidRDefault="006F11D6">
      <w:pPr>
        <w:spacing w:line="360" w:lineRule="auto"/>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3</w:t>
      </w:r>
      <w:r>
        <w:rPr>
          <w:rFonts w:asciiTheme="minorEastAsia" w:hAnsiTheme="minorEastAsia" w:cs="Times New Roman" w:hint="eastAsia"/>
          <w:sz w:val="24"/>
        </w:rPr>
        <w:t>）多力平衡：①所有向上的力</w:t>
      </w:r>
      <w:r>
        <w:rPr>
          <w:rFonts w:asciiTheme="minorEastAsia" w:hAnsiTheme="minorEastAsia" w:cs="Times New Roman" w:hint="eastAsia"/>
          <w:sz w:val="24"/>
        </w:rPr>
        <w:t>=</w:t>
      </w:r>
      <w:r>
        <w:rPr>
          <w:rFonts w:asciiTheme="minorEastAsia" w:hAnsiTheme="minorEastAsia" w:cs="Times New Roman" w:hint="eastAsia"/>
          <w:sz w:val="24"/>
        </w:rPr>
        <w:t>所有向下的力；②所有向左的力</w:t>
      </w:r>
      <w:r>
        <w:rPr>
          <w:rFonts w:asciiTheme="minorEastAsia" w:hAnsiTheme="minorEastAsia" w:cs="Times New Roman" w:hint="eastAsia"/>
          <w:sz w:val="24"/>
        </w:rPr>
        <w:t>=</w:t>
      </w:r>
      <w:r>
        <w:rPr>
          <w:rFonts w:asciiTheme="minorEastAsia" w:hAnsiTheme="minorEastAsia" w:cs="Times New Roman" w:hint="eastAsia"/>
          <w:sz w:val="24"/>
        </w:rPr>
        <w:t>所有向右的力。</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6</w:t>
      </w:r>
      <w:r>
        <w:rPr>
          <w:rFonts w:ascii="宋体" w:eastAsia="宋体" w:hAnsi="宋体" w:cs="宋体" w:hint="eastAsia"/>
          <w:b/>
          <w:bCs/>
          <w:color w:val="00B0F0"/>
          <w:sz w:val="24"/>
        </w:rPr>
        <w:t>】</w:t>
      </w:r>
      <w:r>
        <w:rPr>
          <w:rFonts w:ascii="宋体" w:eastAsia="宋体" w:hAnsi="宋体" w:cs="宋体" w:hint="eastAsia"/>
          <w:sz w:val="24"/>
        </w:rPr>
        <w:t>将一辆小车放在水平地面上。小明向右拉，拉力为</w:t>
      </w:r>
      <w:r>
        <w:rPr>
          <w:rFonts w:ascii="宋体" w:eastAsia="宋体" w:hAnsi="宋体" w:cs="宋体" w:hint="eastAsia"/>
          <w:sz w:val="24"/>
        </w:rPr>
        <w:t>200N</w:t>
      </w:r>
      <w:r>
        <w:rPr>
          <w:rFonts w:ascii="宋体" w:eastAsia="宋体" w:hAnsi="宋体" w:cs="宋体" w:hint="eastAsia"/>
          <w:sz w:val="24"/>
        </w:rPr>
        <w:t>；同时小红向右推（如图所示），推力为</w:t>
      </w:r>
      <w:r>
        <w:rPr>
          <w:rFonts w:ascii="宋体" w:eastAsia="宋体" w:hAnsi="宋体" w:cs="宋体" w:hint="eastAsia"/>
          <w:sz w:val="24"/>
        </w:rPr>
        <w:t>150N</w:t>
      </w:r>
      <w:r>
        <w:rPr>
          <w:rFonts w:ascii="宋体" w:eastAsia="宋体" w:hAnsi="宋体" w:cs="宋体" w:hint="eastAsia"/>
          <w:sz w:val="24"/>
        </w:rPr>
        <w:t>，他们对小车合力的大小与方向为（　　）</w:t>
      </w:r>
    </w:p>
    <w:p w:rsidR="00167336" w:rsidRDefault="006F11D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76350" cy="457200"/>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434624" name="图片24" descr="菁优网：http://www.jyeoo.com"/>
                    <pic:cNvPicPr>
                      <a:picLocks noChangeAspect="1"/>
                    </pic:cNvPicPr>
                  </pic:nvPicPr>
                  <pic:blipFill>
                    <a:blip r:embed="rId22" cstate="print"/>
                    <a:stretch>
                      <a:fillRect/>
                    </a:stretch>
                  </pic:blipFill>
                  <pic:spPr>
                    <a:xfrm>
                      <a:off x="0" y="0"/>
                      <a:ext cx="1276528" cy="457264"/>
                    </a:xfrm>
                    <a:prstGeom prst="rect">
                      <a:avLst/>
                    </a:prstGeom>
                  </pic:spPr>
                </pic:pic>
              </a:graphicData>
            </a:graphic>
          </wp:inline>
        </w:drawing>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350N</w:t>
      </w:r>
      <w:r>
        <w:rPr>
          <w:rFonts w:ascii="宋体" w:eastAsia="宋体" w:hAnsi="宋体" w:cs="宋体" w:hint="eastAsia"/>
          <w:sz w:val="24"/>
        </w:rPr>
        <w:t>，方向向右</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200N</w:t>
      </w:r>
      <w:r>
        <w:rPr>
          <w:rFonts w:ascii="宋体" w:eastAsia="宋体" w:hAnsi="宋体" w:cs="宋体" w:hint="eastAsia"/>
          <w:sz w:val="24"/>
        </w:rPr>
        <w:t>，方向向右</w:t>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150N</w:t>
      </w:r>
      <w:r>
        <w:rPr>
          <w:rFonts w:ascii="宋体" w:eastAsia="宋体" w:hAnsi="宋体" w:cs="宋体" w:hint="eastAsia"/>
          <w:sz w:val="24"/>
        </w:rPr>
        <w:t>，方向向右</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，方向向左</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A</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同一直线上方向相同的两个力，合力大小为二力之和，合力方向与两个分力方向相同。</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解：小明沿水平方向向右用</w:t>
      </w:r>
      <w:r>
        <w:rPr>
          <w:rFonts w:ascii="宋体" w:eastAsia="宋体" w:hAnsi="宋体" w:cs="宋体" w:hint="eastAsia"/>
          <w:color w:val="FF0000"/>
          <w:sz w:val="24"/>
        </w:rPr>
        <w:t>200N</w:t>
      </w:r>
      <w:r>
        <w:rPr>
          <w:rFonts w:ascii="宋体" w:eastAsia="宋体" w:hAnsi="宋体" w:cs="宋体" w:hint="eastAsia"/>
          <w:color w:val="FF0000"/>
          <w:sz w:val="24"/>
        </w:rPr>
        <w:t>的力拉，小红沿水平方向向右用</w:t>
      </w:r>
      <w:r>
        <w:rPr>
          <w:rFonts w:ascii="宋体" w:eastAsia="宋体" w:hAnsi="宋体" w:cs="宋体" w:hint="eastAsia"/>
          <w:color w:val="FF0000"/>
          <w:sz w:val="24"/>
        </w:rPr>
        <w:t>150N</w:t>
      </w:r>
      <w:r>
        <w:rPr>
          <w:rFonts w:ascii="宋体" w:eastAsia="宋体" w:hAnsi="宋体" w:cs="宋体" w:hint="eastAsia"/>
          <w:color w:val="FF0000"/>
          <w:sz w:val="24"/>
        </w:rPr>
        <w:t>的力推，故合力为二力之和，即</w:t>
      </w:r>
      <w:r>
        <w:rPr>
          <w:rFonts w:ascii="宋体" w:eastAsia="宋体" w:hAnsi="宋体" w:cs="宋体" w:hint="eastAsia"/>
          <w:color w:val="FF0000"/>
          <w:sz w:val="24"/>
        </w:rPr>
        <w:t>200N+150N</w:t>
      </w:r>
      <w:r>
        <w:rPr>
          <w:rFonts w:ascii="宋体" w:eastAsia="宋体" w:hAnsi="宋体" w:cs="宋体" w:hint="eastAsia"/>
          <w:color w:val="FF0000"/>
          <w:sz w:val="24"/>
        </w:rPr>
        <w:t>＝</w:t>
      </w:r>
      <w:r>
        <w:rPr>
          <w:rFonts w:ascii="宋体" w:eastAsia="宋体" w:hAnsi="宋体" w:cs="宋体" w:hint="eastAsia"/>
          <w:color w:val="FF0000"/>
          <w:sz w:val="24"/>
        </w:rPr>
        <w:t>350N</w:t>
      </w:r>
      <w:r>
        <w:rPr>
          <w:rFonts w:ascii="宋体" w:eastAsia="宋体" w:hAnsi="宋体" w:cs="宋体" w:hint="eastAsia"/>
          <w:color w:val="FF0000"/>
          <w:sz w:val="24"/>
        </w:rPr>
        <w:t>；合力方向与二力方向相同，即水平向右。</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6</w:t>
      </w:r>
      <w:r>
        <w:rPr>
          <w:rFonts w:ascii="宋体" w:eastAsia="宋体" w:hAnsi="宋体" w:cs="宋体" w:hint="eastAsia"/>
          <w:b/>
          <w:bCs/>
          <w:color w:val="00B0F0"/>
          <w:sz w:val="24"/>
        </w:rPr>
        <w:t>】</w:t>
      </w:r>
      <w:r>
        <w:rPr>
          <w:rFonts w:ascii="宋体" w:eastAsia="宋体" w:hAnsi="宋体" w:cs="宋体" w:hint="eastAsia"/>
          <w:sz w:val="24"/>
        </w:rPr>
        <w:t>把一个重为</w:t>
      </w:r>
      <w:r>
        <w:rPr>
          <w:rFonts w:ascii="宋体" w:eastAsia="宋体" w:hAnsi="宋体" w:cs="宋体" w:hint="eastAsia"/>
          <w:sz w:val="24"/>
        </w:rPr>
        <w:t>2</w:t>
      </w:r>
      <w:r>
        <w:rPr>
          <w:rFonts w:ascii="宋体" w:eastAsia="宋体" w:hAnsi="宋体" w:cs="宋体" w:hint="eastAsia"/>
          <w:sz w:val="24"/>
        </w:rPr>
        <w:t>N</w:t>
      </w:r>
      <w:r>
        <w:rPr>
          <w:rFonts w:ascii="宋体" w:eastAsia="宋体" w:hAnsi="宋体" w:cs="宋体" w:hint="eastAsia"/>
          <w:sz w:val="24"/>
        </w:rPr>
        <w:t>的苹果竖直向上抛出，苹果在空中受到重力和空气阻力的作用。若空气阻力大小恒为</w:t>
      </w:r>
      <w:r>
        <w:rPr>
          <w:rFonts w:ascii="宋体" w:eastAsia="宋体" w:hAnsi="宋体" w:cs="宋体" w:hint="eastAsia"/>
          <w:sz w:val="24"/>
        </w:rPr>
        <w:t>0.8</w:t>
      </w:r>
      <w:r>
        <w:rPr>
          <w:rFonts w:ascii="宋体" w:eastAsia="宋体" w:hAnsi="宋体" w:cs="宋体" w:hint="eastAsia"/>
          <w:sz w:val="24"/>
        </w:rPr>
        <w:t>N</w:t>
      </w:r>
      <w:r>
        <w:rPr>
          <w:rFonts w:ascii="宋体" w:eastAsia="宋体" w:hAnsi="宋体" w:cs="宋体" w:hint="eastAsia"/>
          <w:sz w:val="24"/>
        </w:rPr>
        <w:t>，且方向总是与运动方向相反，则苹果在上升过程中所受重力的方向为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，合力的大小为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，合力的方向为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竖直向下；</w:t>
      </w:r>
      <w:r>
        <w:rPr>
          <w:rFonts w:ascii="宋体" w:eastAsia="宋体" w:hAnsi="宋体" w:cs="宋体" w:hint="eastAsia"/>
          <w:color w:val="FF0000"/>
          <w:sz w:val="24"/>
        </w:rPr>
        <w:t>2.8</w:t>
      </w:r>
      <w:r>
        <w:rPr>
          <w:rFonts w:ascii="宋体" w:eastAsia="宋体" w:hAnsi="宋体" w:cs="宋体" w:hint="eastAsia"/>
          <w:color w:val="FF0000"/>
          <w:sz w:val="24"/>
        </w:rPr>
        <w:t>；竖直向下。</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根据力的合成计算合力的大小，即同一直线上同方向二力的合力等于二力之和；同一直线反方向二力的合力等于二力之差。</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解：苹果竖直向上抛出后，上升的过程中，受到的重力的方向是竖直向下，阻力是竖直向下。所以此时苹果受到的合力是</w:t>
      </w:r>
      <w:r>
        <w:rPr>
          <w:rFonts w:ascii="宋体" w:eastAsia="宋体" w:hAnsi="宋体" w:cs="宋体" w:hint="eastAsia"/>
          <w:color w:val="FF0000"/>
          <w:sz w:val="24"/>
        </w:rPr>
        <w:t>2</w:t>
      </w:r>
      <w:r>
        <w:rPr>
          <w:rFonts w:ascii="宋体" w:eastAsia="宋体" w:hAnsi="宋体" w:cs="宋体" w:hint="eastAsia"/>
          <w:color w:val="FF0000"/>
          <w:sz w:val="24"/>
        </w:rPr>
        <w:t>N</w:t>
      </w:r>
      <w:r>
        <w:rPr>
          <w:rFonts w:ascii="宋体" w:eastAsia="宋体" w:hAnsi="宋体" w:cs="宋体" w:hint="eastAsia"/>
          <w:color w:val="FF0000"/>
          <w:sz w:val="24"/>
        </w:rPr>
        <w:t>+0.8</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2.8</w:t>
      </w:r>
      <w:r>
        <w:rPr>
          <w:rFonts w:ascii="宋体" w:eastAsia="宋体" w:hAnsi="宋体" w:cs="宋体" w:hint="eastAsia"/>
          <w:color w:val="FF0000"/>
          <w:sz w:val="24"/>
        </w:rPr>
        <w:t>N</w:t>
      </w:r>
      <w:r>
        <w:rPr>
          <w:rFonts w:ascii="宋体" w:eastAsia="宋体" w:hAnsi="宋体" w:cs="宋体" w:hint="eastAsia"/>
          <w:color w:val="FF0000"/>
          <w:sz w:val="24"/>
        </w:rPr>
        <w:t>，方向是竖直向下。</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故答案为：竖直向下；</w:t>
      </w:r>
      <w:r>
        <w:rPr>
          <w:rFonts w:ascii="宋体" w:eastAsia="宋体" w:hAnsi="宋体" w:cs="宋体" w:hint="eastAsia"/>
          <w:color w:val="FF0000"/>
          <w:sz w:val="24"/>
        </w:rPr>
        <w:t>2.8</w:t>
      </w:r>
      <w:r>
        <w:rPr>
          <w:rFonts w:ascii="宋体" w:eastAsia="宋体" w:hAnsi="宋体" w:cs="宋体" w:hint="eastAsia"/>
          <w:color w:val="FF0000"/>
          <w:sz w:val="24"/>
        </w:rPr>
        <w:t>；竖直向下。</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7</w:t>
      </w:r>
      <w:r>
        <w:rPr>
          <w:rFonts w:ascii="宋体" w:eastAsia="宋体" w:hAnsi="宋体" w:cs="宋体" w:hint="eastAsia"/>
          <w:b/>
          <w:bCs/>
          <w:color w:val="00B0F0"/>
          <w:sz w:val="24"/>
        </w:rPr>
        <w:t>】</w:t>
      </w:r>
      <w:r>
        <w:rPr>
          <w:rFonts w:ascii="宋体" w:eastAsia="宋体" w:hAnsi="宋体" w:cs="宋体" w:hint="eastAsia"/>
          <w:sz w:val="24"/>
        </w:rPr>
        <w:t>重力为</w:t>
      </w:r>
      <w:r>
        <w:rPr>
          <w:rFonts w:ascii="宋体" w:eastAsia="宋体" w:hAnsi="宋体" w:cs="宋体" w:hint="eastAsia"/>
          <w:sz w:val="24"/>
        </w:rPr>
        <w:t>25N</w:t>
      </w:r>
      <w:r>
        <w:rPr>
          <w:rFonts w:ascii="宋体" w:eastAsia="宋体" w:hAnsi="宋体" w:cs="宋体" w:hint="eastAsia"/>
          <w:sz w:val="24"/>
        </w:rPr>
        <w:t>的书包放在桌面上，用</w:t>
      </w:r>
      <w:r>
        <w:rPr>
          <w:rFonts w:ascii="宋体" w:eastAsia="宋体" w:hAnsi="宋体" w:cs="宋体" w:hint="eastAsia"/>
          <w:sz w:val="24"/>
        </w:rPr>
        <w:t>20N</w:t>
      </w:r>
      <w:r>
        <w:rPr>
          <w:rFonts w:ascii="宋体" w:eastAsia="宋体" w:hAnsi="宋体" w:cs="宋体" w:hint="eastAsia"/>
          <w:sz w:val="24"/>
        </w:rPr>
        <w:t>竖直向上的力提书包，此时书包受到的合力</w:t>
      </w:r>
      <w:r>
        <w:rPr>
          <w:rFonts w:ascii="宋体" w:eastAsia="宋体" w:hAnsi="宋体" w:cs="宋体" w:hint="eastAsia"/>
          <w:sz w:val="24"/>
        </w:rPr>
        <w:lastRenderedPageBreak/>
        <w:t>为（　　）</w:t>
      </w:r>
    </w:p>
    <w:p w:rsidR="00167336" w:rsidRDefault="006F11D6">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45N</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C</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静止或做匀速直线运动的物体处于平衡状态，所受合力为零，由平衡条件可以求出合力。</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解：用</w:t>
      </w:r>
      <w:r>
        <w:rPr>
          <w:rFonts w:ascii="宋体" w:eastAsia="宋体" w:hAnsi="宋体" w:cs="宋体" w:hint="eastAsia"/>
          <w:color w:val="FF0000"/>
          <w:sz w:val="24"/>
        </w:rPr>
        <w:t>20</w:t>
      </w:r>
      <w:r>
        <w:rPr>
          <w:rFonts w:ascii="宋体" w:eastAsia="宋体" w:hAnsi="宋体" w:cs="宋体" w:hint="eastAsia"/>
          <w:color w:val="FF0000"/>
          <w:sz w:val="24"/>
        </w:rPr>
        <w:t>牛竖直向上的力去提重力为</w:t>
      </w:r>
      <w:r>
        <w:rPr>
          <w:rFonts w:ascii="宋体" w:eastAsia="宋体" w:hAnsi="宋体" w:cs="宋体" w:hint="eastAsia"/>
          <w:color w:val="FF0000"/>
          <w:sz w:val="24"/>
        </w:rPr>
        <w:t>25N</w:t>
      </w:r>
      <w:r>
        <w:rPr>
          <w:rFonts w:ascii="宋体" w:eastAsia="宋体" w:hAnsi="宋体" w:cs="宋体" w:hint="eastAsia"/>
          <w:color w:val="FF0000"/>
          <w:sz w:val="24"/>
        </w:rPr>
        <w:t>的书包，因提的力小于重力，所以不能提起书包，书包将处于静止状态（在拉力、重力和地面支持力的作用下处于平衡状态），则书包受到的合力为</w:t>
      </w:r>
      <w:r>
        <w:rPr>
          <w:rFonts w:ascii="宋体" w:eastAsia="宋体" w:hAnsi="宋体" w:cs="宋体" w:hint="eastAsia"/>
          <w:color w:val="FF0000"/>
          <w:sz w:val="24"/>
        </w:rPr>
        <w:t>0N</w:t>
      </w:r>
      <w:r>
        <w:rPr>
          <w:rFonts w:ascii="宋体" w:eastAsia="宋体" w:hAnsi="宋体" w:cs="宋体" w:hint="eastAsia"/>
          <w:color w:val="FF0000"/>
          <w:sz w:val="24"/>
        </w:rPr>
        <w:t>。</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7</w:t>
      </w:r>
      <w:r>
        <w:rPr>
          <w:rFonts w:ascii="宋体" w:eastAsia="宋体" w:hAnsi="宋体" w:cs="宋体" w:hint="eastAsia"/>
          <w:b/>
          <w:bCs/>
          <w:color w:val="00B0F0"/>
          <w:sz w:val="24"/>
        </w:rPr>
        <w:t>】</w:t>
      </w:r>
      <w:r>
        <w:rPr>
          <w:rFonts w:ascii="宋体" w:eastAsia="宋体" w:hAnsi="宋体" w:cs="宋体" w:hint="eastAsia"/>
          <w:sz w:val="24"/>
        </w:rPr>
        <w:t>一辆重</w:t>
      </w:r>
      <w:r>
        <w:rPr>
          <w:rFonts w:ascii="宋体" w:eastAsia="宋体" w:hAnsi="宋体" w:cs="宋体" w:hint="eastAsia"/>
          <w:sz w:val="24"/>
        </w:rPr>
        <w:t>40000N</w:t>
      </w:r>
      <w:r>
        <w:rPr>
          <w:rFonts w:ascii="宋体" w:eastAsia="宋体" w:hAnsi="宋体" w:cs="宋体" w:hint="eastAsia"/>
          <w:sz w:val="24"/>
        </w:rPr>
        <w:t>的载重汽车在水平公路上匀速行驶时，所受阻力是</w:t>
      </w:r>
      <w:r>
        <w:rPr>
          <w:rFonts w:ascii="宋体" w:eastAsia="宋体" w:hAnsi="宋体" w:cs="宋体" w:hint="eastAsia"/>
          <w:sz w:val="24"/>
        </w:rPr>
        <w:t>4800N</w:t>
      </w:r>
      <w:r>
        <w:rPr>
          <w:rFonts w:ascii="宋体" w:eastAsia="宋体" w:hAnsi="宋体" w:cs="宋体" w:hint="eastAsia"/>
          <w:sz w:val="24"/>
        </w:rPr>
        <w:t>，则它受到的牵引力</w:t>
      </w:r>
      <w:r>
        <w:rPr>
          <w:rFonts w:ascii="宋体" w:eastAsia="宋体" w:hAnsi="宋体" w:cs="宋体" w:hint="eastAsia"/>
          <w:sz w:val="24"/>
        </w:rPr>
        <w:t>(    )</w:t>
      </w:r>
    </w:p>
    <w:p w:rsidR="00167336" w:rsidRDefault="006F11D6">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等于</w:t>
      </w:r>
      <w:r>
        <w:rPr>
          <w:rFonts w:ascii="宋体" w:eastAsia="宋体" w:hAnsi="宋体" w:cs="宋体" w:hint="eastAsia"/>
          <w:sz w:val="24"/>
        </w:rPr>
        <w:t>40000N        B.</w:t>
      </w:r>
      <w:r>
        <w:rPr>
          <w:rFonts w:ascii="宋体" w:eastAsia="宋体" w:hAnsi="宋体" w:cs="宋体" w:hint="eastAsia"/>
          <w:sz w:val="24"/>
        </w:rPr>
        <w:t>等于</w:t>
      </w:r>
      <w:r>
        <w:rPr>
          <w:rFonts w:ascii="宋体" w:eastAsia="宋体" w:hAnsi="宋体" w:cs="宋体" w:hint="eastAsia"/>
          <w:sz w:val="24"/>
        </w:rPr>
        <w:t>4800N        C.</w:t>
      </w:r>
      <w:r>
        <w:rPr>
          <w:rFonts w:ascii="宋体" w:eastAsia="宋体" w:hAnsi="宋体" w:cs="宋体" w:hint="eastAsia"/>
          <w:sz w:val="24"/>
        </w:rPr>
        <w:t>大于</w:t>
      </w:r>
      <w:r>
        <w:rPr>
          <w:rFonts w:ascii="宋体" w:eastAsia="宋体" w:hAnsi="宋体" w:cs="宋体" w:hint="eastAsia"/>
          <w:sz w:val="24"/>
        </w:rPr>
        <w:t>400000N       D.</w:t>
      </w:r>
      <w:r>
        <w:rPr>
          <w:rFonts w:ascii="宋体" w:eastAsia="宋体" w:hAnsi="宋体" w:cs="宋体" w:hint="eastAsia"/>
          <w:sz w:val="24"/>
        </w:rPr>
        <w:t>大于</w:t>
      </w:r>
      <w:r>
        <w:rPr>
          <w:rFonts w:ascii="宋体" w:eastAsia="宋体" w:hAnsi="宋体" w:cs="宋体" w:hint="eastAsia"/>
          <w:sz w:val="24"/>
        </w:rPr>
        <w:t>4800N</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B</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在平直公路上匀速行驶的汽车在水平方向受力平衡，所以汽车受到的阻力和牵引力为一对平衡力，大小相等，故牵引力等于阻力</w:t>
      </w:r>
      <w:r>
        <w:rPr>
          <w:rFonts w:ascii="宋体" w:eastAsia="宋体" w:hAnsi="宋体" w:cs="宋体" w:hint="eastAsia"/>
          <w:color w:val="FF0000"/>
          <w:sz w:val="24"/>
        </w:rPr>
        <w:t>4800N</w:t>
      </w:r>
      <w:r>
        <w:rPr>
          <w:rFonts w:ascii="宋体" w:eastAsia="宋体" w:hAnsi="宋体" w:cs="宋体" w:hint="eastAsia"/>
          <w:color w:val="FF0000"/>
          <w:sz w:val="24"/>
        </w:rPr>
        <w:t>。</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解：物体在水平方向处于平衡状态，所以</w:t>
      </w:r>
      <w:r>
        <w:rPr>
          <w:rFonts w:ascii="宋体" w:eastAsia="宋体" w:hAnsi="宋体" w:cs="宋体" w:hint="eastAsia"/>
          <w:color w:val="FF0000"/>
          <w:sz w:val="24"/>
        </w:rPr>
        <w:t>F=f=4800N</w:t>
      </w:r>
      <w:r>
        <w:rPr>
          <w:rFonts w:ascii="宋体" w:eastAsia="宋体" w:hAnsi="宋体" w:cs="宋体" w:hint="eastAsia"/>
          <w:color w:val="FF0000"/>
          <w:sz w:val="24"/>
        </w:rPr>
        <w:t>。</w:t>
      </w:r>
      <w:r>
        <w:rPr>
          <w:rFonts w:ascii="宋体" w:eastAsia="宋体" w:hAnsi="宋体" w:cs="宋体" w:hint="eastAsia"/>
          <w:color w:val="FF0000"/>
          <w:sz w:val="24"/>
        </w:rPr>
        <w:t>故选</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p>
    <w:p w:rsidR="00167336" w:rsidRDefault="006F11D6">
      <w:pPr>
        <w:spacing w:line="360" w:lineRule="auto"/>
        <w:rPr>
          <w:rFonts w:ascii="宋体" w:eastAsia="宋体" w:hAnsi="宋体" w:cs="宋体"/>
          <w:b/>
          <w:bCs/>
          <w:sz w:val="24"/>
        </w:rPr>
      </w:pPr>
      <w:r>
        <w:rPr>
          <w:rFonts w:ascii="宋体" w:eastAsia="宋体" w:hAnsi="宋体" w:cs="宋体" w:hint="eastAsia"/>
          <w:b/>
          <w:bCs/>
          <w:sz w:val="24"/>
        </w:rPr>
        <w:t>五、运动和力的关系：</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物体的运动不需要力来维持；</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2.</w:t>
      </w:r>
      <w:r>
        <w:rPr>
          <w:rFonts w:asciiTheme="minorEastAsia" w:hAnsiTheme="minorEastAsia" w:cs="Times New Roman" w:hint="eastAsia"/>
          <w:sz w:val="24"/>
        </w:rPr>
        <w:t>物体的运动状态发生变化，则物体一定受到非平衡力的作用（合力不为</w:t>
      </w:r>
      <w:r>
        <w:rPr>
          <w:rFonts w:asciiTheme="minorEastAsia" w:hAnsiTheme="minorEastAsia" w:cs="Times New Roman" w:hint="eastAsia"/>
          <w:sz w:val="24"/>
        </w:rPr>
        <w:t>0</w:t>
      </w:r>
      <w:r>
        <w:rPr>
          <w:rFonts w:asciiTheme="minorEastAsia" w:hAnsiTheme="minorEastAsia" w:cs="Times New Roman" w:hint="eastAsia"/>
          <w:sz w:val="24"/>
        </w:rPr>
        <w:t>）；</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3.</w:t>
      </w:r>
      <w:r>
        <w:rPr>
          <w:rFonts w:asciiTheme="minorEastAsia" w:hAnsiTheme="minorEastAsia" w:cs="Times New Roman" w:hint="eastAsia"/>
          <w:sz w:val="24"/>
        </w:rPr>
        <w:t>物体受到的合力为</w:t>
      </w:r>
      <w:r>
        <w:rPr>
          <w:rFonts w:asciiTheme="minorEastAsia" w:hAnsiTheme="minorEastAsia" w:cs="Times New Roman" w:hint="eastAsia"/>
          <w:sz w:val="24"/>
        </w:rPr>
        <w:t>0</w:t>
      </w:r>
      <w:r>
        <w:rPr>
          <w:rFonts w:asciiTheme="minorEastAsia" w:hAnsiTheme="minorEastAsia" w:cs="Times New Roman" w:hint="eastAsia"/>
          <w:sz w:val="24"/>
        </w:rPr>
        <w:t>：</w:t>
      </w:r>
      <w:r>
        <w:rPr>
          <w:rFonts w:asciiTheme="minorEastAsia" w:hAnsiTheme="minorEastAsia" w:cs="Times New Roman" w:hint="eastAsia"/>
          <w:sz w:val="24"/>
        </w:rPr>
        <w:t>物体的运动状态不改变，处于平衡状态（静止或者匀速直线运动）；</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4.</w:t>
      </w:r>
      <w:r>
        <w:rPr>
          <w:rFonts w:asciiTheme="minorEastAsia" w:hAnsiTheme="minorEastAsia" w:cs="Times New Roman" w:hint="eastAsia"/>
          <w:sz w:val="24"/>
        </w:rPr>
        <w:t>物体受到的合力不为</w:t>
      </w:r>
      <w:r>
        <w:rPr>
          <w:rFonts w:asciiTheme="minorEastAsia" w:hAnsiTheme="minorEastAsia" w:cs="Times New Roman" w:hint="eastAsia"/>
          <w:sz w:val="24"/>
        </w:rPr>
        <w:t>0</w:t>
      </w:r>
      <w:r>
        <w:rPr>
          <w:rFonts w:asciiTheme="minorEastAsia" w:hAnsiTheme="minorEastAsia" w:cs="Times New Roman" w:hint="eastAsia"/>
          <w:sz w:val="24"/>
        </w:rPr>
        <w:t>：</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合力与运动方向相同：物体做加速运动（速度变快）；</w:t>
      </w:r>
    </w:p>
    <w:p w:rsidR="00167336" w:rsidRDefault="006F11D6">
      <w:pPr>
        <w:spacing w:line="360" w:lineRule="auto"/>
        <w:jc w:val="left"/>
        <w:rPr>
          <w:rFonts w:asciiTheme="minorEastAsia" w:hAnsiTheme="minorEastAsia" w:cs="Times New Roman"/>
          <w:sz w:val="24"/>
        </w:rPr>
      </w:pPr>
      <w:r>
        <w:rPr>
          <w:rFonts w:asciiTheme="minorEastAsia" w:hAnsiTheme="minorEastAsia" w:cs="Times New Roman" w:hint="eastAsia"/>
          <w:sz w:val="24"/>
        </w:rPr>
        <w:lastRenderedPageBreak/>
        <w:t>（</w:t>
      </w:r>
      <w:r>
        <w:rPr>
          <w:rFonts w:asciiTheme="minorEastAsia" w:hAnsiTheme="minorEastAsia" w:cs="Times New Roman" w:hint="eastAsia"/>
          <w:sz w:val="24"/>
        </w:rPr>
        <w:t>2</w:t>
      </w:r>
      <w:r>
        <w:rPr>
          <w:rFonts w:asciiTheme="minorEastAsia" w:hAnsiTheme="minorEastAsia" w:cs="Times New Roman" w:hint="eastAsia"/>
          <w:sz w:val="24"/>
        </w:rPr>
        <w:t>）</w:t>
      </w:r>
      <w:r>
        <w:rPr>
          <w:rFonts w:asciiTheme="minorEastAsia" w:hAnsiTheme="minorEastAsia" w:cs="Times New Roman" w:hint="eastAsia"/>
          <w:sz w:val="24"/>
        </w:rPr>
        <w:t>合力与运动方向相反：物体做减速运动（速度变慢）。</w:t>
      </w:r>
    </w:p>
    <w:p w:rsidR="00167336" w:rsidRDefault="006F11D6">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62336" behindDoc="1" locked="0" layoutInCell="1" allowOverlap="1">
            <wp:simplePos x="0" y="0"/>
            <wp:positionH relativeFrom="column">
              <wp:posOffset>4916805</wp:posOffset>
            </wp:positionH>
            <wp:positionV relativeFrom="paragraph">
              <wp:posOffset>542925</wp:posOffset>
            </wp:positionV>
            <wp:extent cx="1034415" cy="1604645"/>
            <wp:effectExtent l="0" t="0" r="13335" b="14605"/>
            <wp:wrapNone/>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105449" name="图片24" descr="菁优网：http://www.jyeoo.com"/>
                    <pic:cNvPicPr>
                      <a:picLocks noChangeAspect="1"/>
                    </pic:cNvPicPr>
                  </pic:nvPicPr>
                  <pic:blipFill>
                    <a:blip r:embed="rId23" cstate="print"/>
                    <a:stretch>
                      <a:fillRect/>
                    </a:stretch>
                  </pic:blipFill>
                  <pic:spPr>
                    <a:xfrm>
                      <a:off x="0" y="0"/>
                      <a:ext cx="1034415" cy="1604645"/>
                    </a:xfrm>
                    <a:prstGeom prst="rect">
                      <a:avLst/>
                    </a:prstGeom>
                  </pic:spPr>
                </pic:pic>
              </a:graphicData>
            </a:graphic>
          </wp:anchor>
        </w:drawing>
      </w:r>
      <w:r>
        <w:rPr>
          <w:rFonts w:ascii="宋体" w:eastAsia="宋体" w:hAnsi="宋体" w:cs="宋体" w:hint="eastAsia"/>
          <w:b/>
          <w:bCs/>
          <w:color w:val="00B0F0"/>
          <w:sz w:val="24"/>
        </w:rPr>
        <w:t>【例题</w:t>
      </w:r>
      <w:r>
        <w:rPr>
          <w:rFonts w:ascii="宋体" w:eastAsia="宋体" w:hAnsi="宋体" w:cs="宋体" w:hint="eastAsia"/>
          <w:b/>
          <w:bCs/>
          <w:color w:val="00B0F0"/>
          <w:sz w:val="24"/>
        </w:rPr>
        <w:t>8</w:t>
      </w:r>
      <w:r>
        <w:rPr>
          <w:rFonts w:ascii="宋体" w:eastAsia="宋体" w:hAnsi="宋体" w:cs="宋体" w:hint="eastAsia"/>
          <w:b/>
          <w:bCs/>
          <w:color w:val="00B0F0"/>
          <w:sz w:val="24"/>
        </w:rPr>
        <w:t>】</w:t>
      </w:r>
      <w:r>
        <w:rPr>
          <w:rFonts w:ascii="宋体" w:eastAsia="宋体" w:hAnsi="宋体" w:cs="宋体" w:hint="eastAsia"/>
          <w:sz w:val="24"/>
        </w:rPr>
        <w:t>如图所示，一氢气球吊着一物体以</w:t>
      </w:r>
      <w:r>
        <w:rPr>
          <w:rFonts w:ascii="宋体" w:eastAsia="宋体" w:hAnsi="宋体" w:cs="宋体" w:hint="eastAsia"/>
          <w:sz w:val="24"/>
        </w:rPr>
        <w:t>1m/s</w:t>
      </w:r>
      <w:r>
        <w:rPr>
          <w:rFonts w:ascii="宋体" w:eastAsia="宋体" w:hAnsi="宋体" w:cs="宋体" w:hint="eastAsia"/>
          <w:sz w:val="24"/>
        </w:rPr>
        <w:t>的速度匀速竖直上升，在上升过程中，吊物体的绳子突然断了，假如此时物体受到的所有外力全部消失，则在绳子断开后物体，物体会（　　）</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立即匀速下落</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立即下落，且速度越来越快</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继续以</w:t>
      </w:r>
      <w:r>
        <w:rPr>
          <w:rFonts w:ascii="宋体" w:eastAsia="宋体" w:hAnsi="宋体" w:cs="宋体" w:hint="eastAsia"/>
          <w:sz w:val="24"/>
        </w:rPr>
        <w:t>1m/s</w:t>
      </w:r>
      <w:r>
        <w:rPr>
          <w:rFonts w:ascii="宋体" w:eastAsia="宋体" w:hAnsi="宋体" w:cs="宋体" w:hint="eastAsia"/>
          <w:sz w:val="24"/>
        </w:rPr>
        <w:t>的速度匀速上升</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先以</w:t>
      </w:r>
      <w:r>
        <w:rPr>
          <w:rFonts w:ascii="宋体" w:eastAsia="宋体" w:hAnsi="宋体" w:cs="宋体" w:hint="eastAsia"/>
          <w:sz w:val="24"/>
        </w:rPr>
        <w:t>1m/s</w:t>
      </w:r>
      <w:r>
        <w:rPr>
          <w:rFonts w:ascii="宋体" w:eastAsia="宋体" w:hAnsi="宋体" w:cs="宋体" w:hint="eastAsia"/>
          <w:sz w:val="24"/>
        </w:rPr>
        <w:t>的速度上升一段距离后下落，下落时速度越来越快</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一切物体不受力时，总保持静止或匀速直线运动状态。</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解：物体原来是向上匀速运动的，突然所有外力都消失，物体将保持原来向上的运动状态，以</w:t>
      </w:r>
      <w:r>
        <w:rPr>
          <w:rFonts w:ascii="宋体" w:eastAsia="宋体" w:hAnsi="宋体" w:cs="宋体" w:hint="eastAsia"/>
          <w:color w:val="FF0000"/>
          <w:sz w:val="24"/>
        </w:rPr>
        <w:t>1m/s</w:t>
      </w:r>
      <w:r>
        <w:rPr>
          <w:rFonts w:ascii="宋体" w:eastAsia="宋体" w:hAnsi="宋体" w:cs="宋体" w:hint="eastAsia"/>
          <w:color w:val="FF0000"/>
          <w:sz w:val="24"/>
        </w:rPr>
        <w:t>的速度继续向上做匀速直线运动。故选：</w:t>
      </w:r>
      <w:r>
        <w:rPr>
          <w:rFonts w:ascii="宋体" w:eastAsia="宋体" w:hAnsi="宋体" w:cs="宋体" w:hint="eastAsia"/>
          <w:color w:val="FF0000"/>
          <w:sz w:val="24"/>
        </w:rPr>
        <w:t>C</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8</w:t>
      </w:r>
      <w:r>
        <w:rPr>
          <w:rFonts w:ascii="宋体" w:eastAsia="宋体" w:hAnsi="宋体" w:cs="宋体" w:hint="eastAsia"/>
          <w:b/>
          <w:bCs/>
          <w:color w:val="00B0F0"/>
          <w:sz w:val="24"/>
        </w:rPr>
        <w:t>】</w:t>
      </w:r>
      <w:r>
        <w:rPr>
          <w:rFonts w:ascii="宋体" w:eastAsia="宋体" w:hAnsi="宋体" w:cs="宋体" w:hint="eastAsia"/>
          <w:sz w:val="24"/>
        </w:rPr>
        <w:t>上体育课时，同学们在操场踢足球，下列说法正确的是（　　）</w:t>
      </w:r>
    </w:p>
    <w:p w:rsidR="00167336" w:rsidRDefault="006F11D6">
      <w:pPr>
        <w:spacing w:line="360" w:lineRule="auto"/>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noProof/>
          <w:sz w:val="24"/>
        </w:rPr>
        <w:drawing>
          <wp:inline distT="0" distB="0" distL="0" distR="0">
            <wp:extent cx="1478280" cy="1094740"/>
            <wp:effectExtent l="0" t="0" r="7620" b="1016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81073" name="图片24" descr="菁优网：http://www.jyeoo.com"/>
                    <pic:cNvPicPr>
                      <a:picLocks noChangeAspect="1"/>
                    </pic:cNvPicPr>
                  </pic:nvPicPr>
                  <pic:blipFill>
                    <a:blip r:embed="rId24" cstate="print"/>
                    <a:stretch>
                      <a:fillRect/>
                    </a:stretch>
                  </pic:blipFill>
                  <pic:spPr>
                    <a:xfrm>
                      <a:off x="0" y="0"/>
                      <a:ext cx="1478280" cy="1094740"/>
                    </a:xfrm>
                    <a:prstGeom prst="rect">
                      <a:avLst/>
                    </a:prstGeom>
                  </pic:spPr>
                </pic:pic>
              </a:graphicData>
            </a:graphic>
          </wp:inline>
        </w:drawing>
      </w:r>
    </w:p>
    <w:p w:rsidR="00167336" w:rsidRDefault="006F11D6">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脚踢足球使足球飞出去，说明力是使物体运动的原因</w:t>
      </w:r>
    </w:p>
    <w:p w:rsidR="00167336" w:rsidRDefault="006F11D6">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足球在空中飞行的过程中，运动状态一定发生改变</w:t>
      </w:r>
    </w:p>
    <w:p w:rsidR="00167336" w:rsidRDefault="006F11D6">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足球静止在地面上时，足球所受重力和地面对它的支持力是相互作用力</w:t>
      </w:r>
    </w:p>
    <w:p w:rsidR="00167336" w:rsidRDefault="006F11D6">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足球在空中飞行时，若它所受的力全部消失，它一定沿水平方向做匀速直线运动</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）力的作用是改变物体的运动状态，物体运动不需要力维持；</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）物体不受力或受平衡力运动状态不变；物体受力不平衡时，运动状态一定改变；</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）一对相互作用力符合大小相等、方向相反、作有在一条直线上、作用在不同物体上；</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）运动的物体不受任何力的作用时，将做匀速直线运动状态。</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脚踢球，使球飞出去，说明力可以改变物体的运动状态，故</w:t>
      </w:r>
      <w:r>
        <w:rPr>
          <w:rFonts w:ascii="宋体" w:eastAsia="宋体" w:hAnsi="宋体" w:cs="宋体" w:hint="eastAsia"/>
          <w:color w:val="FF0000"/>
          <w:sz w:val="24"/>
        </w:rPr>
        <w:t>A</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足球在空中运动过程中，受到竖直向下的重力与空气的阻力，这两个力不是平衡力，所以足球的运动状态一定发生改变，故</w:t>
      </w:r>
      <w:r>
        <w:rPr>
          <w:rFonts w:ascii="宋体" w:eastAsia="宋体" w:hAnsi="宋体" w:cs="宋体" w:hint="eastAsia"/>
          <w:color w:val="FF0000"/>
          <w:sz w:val="24"/>
        </w:rPr>
        <w:t>B</w:t>
      </w:r>
      <w:r>
        <w:rPr>
          <w:rFonts w:ascii="宋体" w:eastAsia="宋体" w:hAnsi="宋体" w:cs="宋体" w:hint="eastAsia"/>
          <w:color w:val="FF0000"/>
          <w:sz w:val="24"/>
        </w:rPr>
        <w:t>正确；</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足球静止在地面上时所受的重力和支持力符合二力平衡的条件，是一对平衡力，故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空中飞行的足球，若它所受的力全部消失，它将保持原来的运动状态，沿原来的方向做匀速直线运动，但不一定是水平方向，故</w:t>
      </w:r>
      <w:r>
        <w:rPr>
          <w:rFonts w:ascii="宋体" w:eastAsia="宋体" w:hAnsi="宋体" w:cs="宋体" w:hint="eastAsia"/>
          <w:color w:val="FF0000"/>
          <w:sz w:val="24"/>
        </w:rPr>
        <w:t>D</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b/>
          <w:bCs/>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9</w:t>
      </w:r>
      <w:r>
        <w:rPr>
          <w:rFonts w:ascii="宋体" w:eastAsia="宋体" w:hAnsi="宋体" w:cs="宋体" w:hint="eastAsia"/>
          <w:b/>
          <w:bCs/>
          <w:color w:val="00B0F0"/>
          <w:sz w:val="24"/>
        </w:rPr>
        <w:t>】</w:t>
      </w:r>
      <w:r>
        <w:rPr>
          <w:rFonts w:ascii="宋体" w:eastAsia="宋体" w:hAnsi="宋体" w:cs="宋体" w:hint="eastAsia"/>
          <w:sz w:val="24"/>
        </w:rPr>
        <w:t>如图，轻质弹簧竖直放置，下端固定于地面，上端位于</w:t>
      </w:r>
      <w:r>
        <w:rPr>
          <w:rFonts w:ascii="宋体" w:eastAsia="宋体" w:hAnsi="宋体" w:cs="宋体" w:hint="eastAsia"/>
          <w:sz w:val="24"/>
        </w:rPr>
        <w:t>O</w:t>
      </w:r>
      <w:r>
        <w:rPr>
          <w:rFonts w:ascii="宋体" w:eastAsia="宋体" w:hAnsi="宋体" w:cs="宋体" w:hint="eastAsia"/>
          <w:sz w:val="24"/>
        </w:rPr>
        <w:t>点时弹簧恰好不发生形变。现将一小球放在弹簧上端，再用力向下把小球压至图中</w:t>
      </w:r>
      <w:r>
        <w:rPr>
          <w:rFonts w:ascii="宋体" w:eastAsia="宋体" w:hAnsi="宋体" w:cs="宋体" w:hint="eastAsia"/>
          <w:sz w:val="24"/>
        </w:rPr>
        <w:t>A</w:t>
      </w:r>
      <w:r>
        <w:rPr>
          <w:rFonts w:ascii="宋体" w:eastAsia="宋体" w:hAnsi="宋体" w:cs="宋体" w:hint="eastAsia"/>
          <w:sz w:val="24"/>
        </w:rPr>
        <w:t>位置后由静止释放，小球将竖直向上运动并脱离弹簧，不计空气阻力，则小球（　　）</w:t>
      </w:r>
    </w:p>
    <w:p w:rsidR="00167336" w:rsidRDefault="006F11D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57225" cy="1304925"/>
            <wp:effectExtent l="0" t="0" r="9525" b="9525"/>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3859" name="图片24" descr="菁优网：http://www.jyeoo.com"/>
                    <pic:cNvPicPr>
                      <a:picLocks noChangeAspect="1"/>
                    </pic:cNvPicPr>
                  </pic:nvPicPr>
                  <pic:blipFill>
                    <a:blip r:embed="rId25" cstate="print"/>
                    <a:stretch>
                      <a:fillRect/>
                    </a:stretch>
                  </pic:blipFill>
                  <pic:spPr>
                    <a:xfrm>
                      <a:off x="0" y="0"/>
                      <a:ext cx="657317" cy="1305107"/>
                    </a:xfrm>
                    <a:prstGeom prst="rect">
                      <a:avLst/>
                    </a:prstGeom>
                  </pic:spPr>
                </pic:pic>
              </a:graphicData>
            </a:graphic>
          </wp:inline>
        </w:drawing>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运动至最高点时，速度为</w:t>
      </w:r>
      <w:r>
        <w:rPr>
          <w:rFonts w:ascii="宋体" w:eastAsia="宋体" w:hAnsi="宋体" w:cs="宋体" w:hint="eastAsia"/>
          <w:sz w:val="24"/>
        </w:rPr>
        <w:t>0m/s</w:t>
      </w:r>
      <w:r>
        <w:rPr>
          <w:rFonts w:ascii="宋体" w:eastAsia="宋体" w:hAnsi="宋体" w:cs="宋体" w:hint="eastAsia"/>
          <w:sz w:val="24"/>
        </w:rPr>
        <w:t>，所以受平衡力作用</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被释放瞬间，所受重力大于弹簧弹力</w:t>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从</w:t>
      </w:r>
      <w:r>
        <w:rPr>
          <w:rFonts w:ascii="宋体" w:eastAsia="宋体" w:hAnsi="宋体" w:cs="宋体" w:hint="eastAsia"/>
          <w:sz w:val="24"/>
        </w:rPr>
        <w:t>A</w:t>
      </w:r>
      <w:r>
        <w:rPr>
          <w:rFonts w:ascii="宋体" w:eastAsia="宋体" w:hAnsi="宋体" w:cs="宋体" w:hint="eastAsia"/>
          <w:sz w:val="24"/>
        </w:rPr>
        <w:t>点向上运动</w:t>
      </w:r>
      <w:r>
        <w:rPr>
          <w:rFonts w:ascii="宋体" w:eastAsia="宋体" w:hAnsi="宋体" w:cs="宋体" w:hint="eastAsia"/>
          <w:sz w:val="24"/>
        </w:rPr>
        <w:t>O</w:t>
      </w:r>
      <w:r>
        <w:rPr>
          <w:rFonts w:ascii="宋体" w:eastAsia="宋体" w:hAnsi="宋体" w:cs="宋体" w:hint="eastAsia"/>
          <w:sz w:val="24"/>
        </w:rPr>
        <w:t>点的过程中，速度一直增大</w:t>
      </w:r>
      <w:r>
        <w:rPr>
          <w:rFonts w:ascii="宋体" w:eastAsia="宋体" w:hAnsi="宋体" w:cs="宋体" w:hint="eastAsia"/>
          <w:sz w:val="24"/>
        </w:rPr>
        <w:tab/>
      </w:r>
    </w:p>
    <w:p w:rsidR="00167336" w:rsidRDefault="006F11D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从</w:t>
      </w:r>
      <w:r>
        <w:rPr>
          <w:rFonts w:ascii="宋体" w:eastAsia="宋体" w:hAnsi="宋体" w:cs="宋体" w:hint="eastAsia"/>
          <w:sz w:val="24"/>
        </w:rPr>
        <w:t>A</w:t>
      </w:r>
      <w:r>
        <w:rPr>
          <w:rFonts w:ascii="宋体" w:eastAsia="宋体" w:hAnsi="宋体" w:cs="宋体" w:hint="eastAsia"/>
          <w:sz w:val="24"/>
        </w:rPr>
        <w:t>点向上运动</w:t>
      </w:r>
      <w:r>
        <w:rPr>
          <w:rFonts w:ascii="宋体" w:eastAsia="宋体" w:hAnsi="宋体" w:cs="宋体" w:hint="eastAsia"/>
          <w:sz w:val="24"/>
        </w:rPr>
        <w:t>O</w:t>
      </w:r>
      <w:r>
        <w:rPr>
          <w:rFonts w:ascii="宋体" w:eastAsia="宋体" w:hAnsi="宋体" w:cs="宋体" w:hint="eastAsia"/>
          <w:sz w:val="24"/>
        </w:rPr>
        <w:t>点的过程中，速度先增大后减小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D</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）物体处于静止状态或匀速直线运动状态，受平衡力作用。</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）根据小球被释放后的运动状态判断重力和弹力的大小；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）从</w:t>
      </w:r>
      <w:r>
        <w:rPr>
          <w:rFonts w:ascii="宋体" w:eastAsia="宋体" w:hAnsi="宋体" w:cs="宋体" w:hint="eastAsia"/>
          <w:color w:val="FF0000"/>
          <w:sz w:val="24"/>
        </w:rPr>
        <w:t>A</w:t>
      </w:r>
      <w:r>
        <w:rPr>
          <w:rFonts w:ascii="宋体" w:eastAsia="宋体" w:hAnsi="宋体" w:cs="宋体" w:hint="eastAsia"/>
          <w:color w:val="FF0000"/>
          <w:sz w:val="24"/>
        </w:rPr>
        <w:t>点向上运动过程中，分小球到达</w:t>
      </w:r>
      <w:r>
        <w:rPr>
          <w:rFonts w:ascii="宋体" w:eastAsia="宋体" w:hAnsi="宋体" w:cs="宋体" w:hint="eastAsia"/>
          <w:color w:val="FF0000"/>
          <w:sz w:val="24"/>
        </w:rPr>
        <w:t>O</w:t>
      </w:r>
      <w:r>
        <w:rPr>
          <w:rFonts w:ascii="宋体" w:eastAsia="宋体" w:hAnsi="宋体" w:cs="宋体" w:hint="eastAsia"/>
          <w:color w:val="FF0000"/>
          <w:sz w:val="24"/>
        </w:rPr>
        <w:t>点前和离开</w:t>
      </w:r>
      <w:r>
        <w:rPr>
          <w:rFonts w:ascii="宋体" w:eastAsia="宋体" w:hAnsi="宋体" w:cs="宋体" w:hint="eastAsia"/>
          <w:color w:val="FF0000"/>
          <w:sz w:val="24"/>
        </w:rPr>
        <w:t>O</w:t>
      </w:r>
      <w:r>
        <w:rPr>
          <w:rFonts w:ascii="宋体" w:eastAsia="宋体" w:hAnsi="宋体" w:cs="宋体" w:hint="eastAsia"/>
          <w:color w:val="FF0000"/>
          <w:sz w:val="24"/>
        </w:rPr>
        <w:t>点后两个阶段进行分析讨论。</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不计空气阻力，小球在最高点时只受重力作用，不是平衡状态，故</w:t>
      </w:r>
      <w:r>
        <w:rPr>
          <w:rFonts w:ascii="宋体" w:eastAsia="宋体" w:hAnsi="宋体" w:cs="宋体" w:hint="eastAsia"/>
          <w:color w:val="FF0000"/>
          <w:sz w:val="24"/>
        </w:rPr>
        <w:t>A</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小球被释放后沿竖直方向加速向上运动，故释放瞬间，所受重力小于弹簧弹力。故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w:t>
      </w:r>
      <w:r>
        <w:rPr>
          <w:rFonts w:ascii="宋体" w:eastAsia="宋体" w:hAnsi="宋体" w:cs="宋体" w:hint="eastAsia"/>
          <w:color w:val="FF0000"/>
          <w:sz w:val="24"/>
        </w:rPr>
        <w:t>不计空气阻力，小球在从</w:t>
      </w:r>
      <w:r>
        <w:rPr>
          <w:rFonts w:ascii="宋体" w:eastAsia="宋体" w:hAnsi="宋体" w:cs="宋体" w:hint="eastAsia"/>
          <w:color w:val="FF0000"/>
          <w:sz w:val="24"/>
        </w:rPr>
        <w:t>A</w:t>
      </w:r>
      <w:r>
        <w:rPr>
          <w:rFonts w:ascii="宋体" w:eastAsia="宋体" w:hAnsi="宋体" w:cs="宋体" w:hint="eastAsia"/>
          <w:color w:val="FF0000"/>
          <w:sz w:val="24"/>
        </w:rPr>
        <w:t>点向上运动到</w:t>
      </w:r>
      <w:r>
        <w:rPr>
          <w:rFonts w:ascii="宋体" w:eastAsia="宋体" w:hAnsi="宋体" w:cs="宋体" w:hint="eastAsia"/>
          <w:color w:val="FF0000"/>
          <w:sz w:val="24"/>
        </w:rPr>
        <w:t>O</w:t>
      </w:r>
      <w:r>
        <w:rPr>
          <w:rFonts w:ascii="宋体" w:eastAsia="宋体" w:hAnsi="宋体" w:cs="宋体" w:hint="eastAsia"/>
          <w:color w:val="FF0000"/>
          <w:sz w:val="24"/>
        </w:rPr>
        <w:t>点的过程中，受到两个力的作用，一个是竖直向下的重力，一个是竖直向上的弹力，开始向上运动时，弹力大于重力，小球所受合力方向向上，速度不断增大；当弹力小于重力时，其所受合力方向向下，速度不断变小。当离开</w:t>
      </w:r>
      <w:r>
        <w:rPr>
          <w:rFonts w:ascii="宋体" w:eastAsia="宋体" w:hAnsi="宋体" w:cs="宋体" w:hint="eastAsia"/>
          <w:color w:val="FF0000"/>
          <w:sz w:val="24"/>
        </w:rPr>
        <w:t>O</w:t>
      </w:r>
      <w:r>
        <w:rPr>
          <w:rFonts w:ascii="宋体" w:eastAsia="宋体" w:hAnsi="宋体" w:cs="宋体" w:hint="eastAsia"/>
          <w:color w:val="FF0000"/>
          <w:sz w:val="24"/>
        </w:rPr>
        <w:t>点后，小球只受重力作用，力的方向与小球运动方向相反，速度继续减小。故其速度先增大后减小，故</w:t>
      </w:r>
      <w:r>
        <w:rPr>
          <w:rFonts w:ascii="宋体" w:eastAsia="宋体" w:hAnsi="宋体" w:cs="宋体" w:hint="eastAsia"/>
          <w:color w:val="FF0000"/>
          <w:sz w:val="24"/>
        </w:rPr>
        <w:t>D</w:t>
      </w:r>
      <w:r>
        <w:rPr>
          <w:rFonts w:ascii="宋体" w:eastAsia="宋体" w:hAnsi="宋体" w:cs="宋体" w:hint="eastAsia"/>
          <w:color w:val="FF0000"/>
          <w:sz w:val="24"/>
        </w:rPr>
        <w:t>正确；</w:t>
      </w:r>
      <w:r>
        <w:rPr>
          <w:rFonts w:ascii="宋体" w:eastAsia="宋体" w:hAnsi="宋体" w:cs="宋体" w:hint="eastAsia"/>
          <w:color w:val="FF0000"/>
          <w:sz w:val="24"/>
        </w:rPr>
        <w:t>C</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167336" w:rsidRDefault="006F11D6">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63360" behindDoc="1" locked="0" layoutInCell="1" allowOverlap="1">
            <wp:simplePos x="0" y="0"/>
            <wp:positionH relativeFrom="column">
              <wp:posOffset>4516755</wp:posOffset>
            </wp:positionH>
            <wp:positionV relativeFrom="paragraph">
              <wp:posOffset>615315</wp:posOffset>
            </wp:positionV>
            <wp:extent cx="1571625" cy="1257300"/>
            <wp:effectExtent l="0" t="0" r="9525" b="0"/>
            <wp:wrapNone/>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293820" name="图片24" descr="菁优网：http://www.jyeoo.com"/>
                    <pic:cNvPicPr>
                      <a:picLocks noChangeAspect="1"/>
                    </pic:cNvPicPr>
                  </pic:nvPicPr>
                  <pic:blipFill>
                    <a:blip r:embed="rId26" cstate="print"/>
                    <a:stretch>
                      <a:fillRect/>
                    </a:stretch>
                  </pic:blipFill>
                  <pic:spPr>
                    <a:xfrm>
                      <a:off x="0" y="0"/>
                      <a:ext cx="1571844" cy="1257476"/>
                    </a:xfrm>
                    <a:prstGeom prst="rect">
                      <a:avLst/>
                    </a:prstGeom>
                  </pic:spPr>
                </pic:pic>
              </a:graphicData>
            </a:graphic>
          </wp:anchor>
        </w:drawing>
      </w:r>
      <w:r>
        <w:rPr>
          <w:rFonts w:ascii="宋体" w:eastAsia="宋体" w:hAnsi="宋体" w:cs="宋体" w:hint="eastAsia"/>
          <w:b/>
          <w:bCs/>
          <w:color w:val="00B0F0"/>
          <w:sz w:val="24"/>
        </w:rPr>
        <w:t>【变式练习</w:t>
      </w:r>
      <w:r>
        <w:rPr>
          <w:rFonts w:ascii="宋体" w:eastAsia="宋体" w:hAnsi="宋体" w:cs="宋体" w:hint="eastAsia"/>
          <w:b/>
          <w:bCs/>
          <w:color w:val="00B0F0"/>
          <w:sz w:val="24"/>
        </w:rPr>
        <w:t>9</w:t>
      </w:r>
      <w:r>
        <w:rPr>
          <w:rFonts w:ascii="宋体" w:eastAsia="宋体" w:hAnsi="宋体" w:cs="宋体" w:hint="eastAsia"/>
          <w:b/>
          <w:bCs/>
          <w:color w:val="00B0F0"/>
          <w:sz w:val="24"/>
        </w:rPr>
        <w:t>】</w:t>
      </w:r>
      <w:r>
        <w:rPr>
          <w:rFonts w:ascii="宋体" w:eastAsia="宋体" w:hAnsi="宋体" w:cs="宋体" w:hint="eastAsia"/>
          <w:sz w:val="24"/>
        </w:rPr>
        <w:t>如图所示物块上方固定有一根管和弹簧，物块在大小不变的推力</w:t>
      </w:r>
      <w:r>
        <w:rPr>
          <w:rFonts w:ascii="宋体" w:eastAsia="宋体" w:hAnsi="宋体" w:cs="宋体" w:hint="eastAsia"/>
          <w:sz w:val="24"/>
        </w:rPr>
        <w:t>F</w:t>
      </w:r>
      <w:r>
        <w:rPr>
          <w:rFonts w:ascii="宋体" w:eastAsia="宋体" w:hAnsi="宋体" w:cs="宋体" w:hint="eastAsia"/>
          <w:sz w:val="24"/>
        </w:rPr>
        <w:t>作用下向右做匀速直线运动。管内小球从上方落下，在小球接触并压缩的弹簧过程中，以下说法正确的是（　　）</w:t>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小球速度保持不变</w:t>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小球速度一直在变大</w:t>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物块保持匀速直线运动</w:t>
      </w:r>
    </w:p>
    <w:p w:rsidR="00167336" w:rsidRDefault="006F11D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物块运动速度减小</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力可以改变物体的运动状态；对小球受力分析，判定小球的运动情况。</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解：物块在大小不变的推力</w:t>
      </w:r>
      <w:r>
        <w:rPr>
          <w:rFonts w:ascii="宋体" w:eastAsia="宋体" w:hAnsi="宋体" w:cs="宋体" w:hint="eastAsia"/>
          <w:color w:val="FF0000"/>
          <w:sz w:val="24"/>
        </w:rPr>
        <w:t>F</w:t>
      </w:r>
      <w:r>
        <w:rPr>
          <w:rFonts w:ascii="宋体" w:eastAsia="宋体" w:hAnsi="宋体" w:cs="宋体" w:hint="eastAsia"/>
          <w:color w:val="FF0000"/>
          <w:sz w:val="24"/>
        </w:rPr>
        <w:t>作用下向右做匀速直线运动；小球在水平方向没有受到力的作用，管内小球从上方落下，小球接触并压缩的弹簧过程中，弹簧发生弹性形变，对小球有竖直向上</w:t>
      </w:r>
      <w:r>
        <w:rPr>
          <w:rFonts w:ascii="宋体" w:eastAsia="宋体" w:hAnsi="宋体" w:cs="宋体" w:hint="eastAsia"/>
          <w:color w:val="FF0000"/>
          <w:sz w:val="24"/>
        </w:rPr>
        <w:lastRenderedPageBreak/>
        <w:t>的弹力的作用，开始时弹力要小于重力，小球做加速运动，弹簧的形变程度越大，产生的弹力越大，当弹力等于重力时，小球的速度最大；小球继续向下运动，弹力大于重力，小球做减速运动，故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ABD</w:t>
      </w:r>
      <w:r>
        <w:rPr>
          <w:rFonts w:ascii="宋体" w:eastAsia="宋体" w:hAnsi="宋体" w:cs="宋体" w:hint="eastAsia"/>
          <w:color w:val="FF0000"/>
          <w:sz w:val="24"/>
        </w:rPr>
        <w:t>错误。</w:t>
      </w:r>
    </w:p>
    <w:p w:rsidR="00167336" w:rsidRDefault="006F11D6">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67336" w:rsidRDefault="00167336">
      <w:pPr>
        <w:spacing w:line="360" w:lineRule="auto"/>
        <w:rPr>
          <w:rFonts w:ascii="宋体" w:eastAsia="宋体" w:hAnsi="宋体" w:cs="宋体"/>
          <w:sz w:val="24"/>
        </w:rPr>
      </w:pPr>
    </w:p>
    <w:p w:rsidR="00167336" w:rsidRDefault="00167336">
      <w:pPr>
        <w:spacing w:line="360" w:lineRule="auto"/>
        <w:rPr>
          <w:rFonts w:ascii="宋体" w:eastAsia="宋体" w:hAnsi="宋体" w:cs="宋体"/>
          <w:sz w:val="24"/>
        </w:rPr>
      </w:pPr>
    </w:p>
    <w:p w:rsidR="00167336" w:rsidRDefault="00167336">
      <w:pPr>
        <w:spacing w:line="360" w:lineRule="auto"/>
        <w:rPr>
          <w:rFonts w:ascii="宋体" w:eastAsia="宋体" w:hAnsi="宋体" w:cs="宋体"/>
          <w:sz w:val="24"/>
        </w:rPr>
      </w:pPr>
    </w:p>
    <w:sectPr w:rsidR="00167336">
      <w:headerReference w:type="default" r:id="rId27"/>
      <w:footerReference w:type="default" r:id="rId28"/>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1D6" w:rsidRDefault="006F11D6">
      <w:pPr>
        <w:spacing w:after="0" w:line="240" w:lineRule="auto"/>
      </w:pPr>
      <w:r>
        <w:separator/>
      </w:r>
    </w:p>
  </w:endnote>
  <w:endnote w:type="continuationSeparator" w:id="0">
    <w:p w:rsidR="006F11D6" w:rsidRDefault="006F1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336" w:rsidRDefault="006F11D6">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904AEF">
      <w:rPr>
        <w:b/>
        <w:bCs/>
        <w:noProof/>
      </w:rPr>
      <w:t>1</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904AEF">
      <w:rPr>
        <w:b/>
        <w:bCs/>
        <w:noProof/>
      </w:rPr>
      <w:t>15</w:t>
    </w:r>
    <w:r>
      <w:rPr>
        <w:b/>
        <w:bCs/>
      </w:rPr>
      <w:fldChar w:fldCharType="end"/>
    </w:r>
    <w:r>
      <w:rPr>
        <w:b/>
        <w:bCs/>
      </w:rPr>
      <w:t xml:space="preserve"> </w:t>
    </w:r>
    <w:r>
      <w:rPr>
        <w:rFonts w:hint="eastAsia"/>
        <w:b/>
        <w:bCs/>
      </w:rPr>
      <w:t>页</w:t>
    </w:r>
  </w:p>
  <w:p w:rsidR="00167336" w:rsidRDefault="00167336">
    <w:pPr>
      <w:pStyle w:val="a3"/>
      <w:jc w:val="center"/>
    </w:pPr>
  </w:p>
  <w:p w:rsidR="00167336" w:rsidRDefault="0016733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1D6" w:rsidRDefault="006F11D6">
      <w:pPr>
        <w:spacing w:after="0" w:line="240" w:lineRule="auto"/>
      </w:pPr>
      <w:r>
        <w:separator/>
      </w:r>
    </w:p>
  </w:footnote>
  <w:footnote w:type="continuationSeparator" w:id="0">
    <w:p w:rsidR="006F11D6" w:rsidRDefault="006F11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336" w:rsidRDefault="00904AEF">
    <w:pPr>
      <w:pStyle w:val="a4"/>
    </w:pPr>
    <w:r w:rsidRPr="00904AEF">
      <w:rPr>
        <w:rFonts w:hint="eastAsia"/>
      </w:rPr>
      <w:t>【教育机构专用】</w:t>
    </w:r>
    <w:r w:rsidRPr="00904AEF">
      <w:rPr>
        <w:rFonts w:hint="eastAsia"/>
      </w:rPr>
      <w:t>2020-2021</w:t>
    </w:r>
    <w:r w:rsidRPr="00904AEF">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167336"/>
    <w:rsid w:val="00423CC2"/>
    <w:rsid w:val="006F11D6"/>
    <w:rsid w:val="00703CE7"/>
    <w:rsid w:val="00765968"/>
    <w:rsid w:val="00904AEF"/>
    <w:rsid w:val="00EF3C5F"/>
    <w:rsid w:val="044C32FB"/>
    <w:rsid w:val="0638269D"/>
    <w:rsid w:val="06FD3780"/>
    <w:rsid w:val="071F13AB"/>
    <w:rsid w:val="09AA64A2"/>
    <w:rsid w:val="0DAB7226"/>
    <w:rsid w:val="10E7185D"/>
    <w:rsid w:val="126C2127"/>
    <w:rsid w:val="14417D9D"/>
    <w:rsid w:val="14735E7F"/>
    <w:rsid w:val="150F4715"/>
    <w:rsid w:val="159A1D3F"/>
    <w:rsid w:val="1981371C"/>
    <w:rsid w:val="19B57985"/>
    <w:rsid w:val="206A72F0"/>
    <w:rsid w:val="26261042"/>
    <w:rsid w:val="26883A91"/>
    <w:rsid w:val="27FF5532"/>
    <w:rsid w:val="2A06450A"/>
    <w:rsid w:val="2A096252"/>
    <w:rsid w:val="2B2D2138"/>
    <w:rsid w:val="2CEA4D3B"/>
    <w:rsid w:val="2D8B7B8A"/>
    <w:rsid w:val="2EDF7229"/>
    <w:rsid w:val="2F971CAE"/>
    <w:rsid w:val="307E01BC"/>
    <w:rsid w:val="334853BF"/>
    <w:rsid w:val="33901C3B"/>
    <w:rsid w:val="33B91D9B"/>
    <w:rsid w:val="34B03F3A"/>
    <w:rsid w:val="37F75950"/>
    <w:rsid w:val="380306BB"/>
    <w:rsid w:val="384A5C94"/>
    <w:rsid w:val="467B40C5"/>
    <w:rsid w:val="484735FA"/>
    <w:rsid w:val="4B1C225E"/>
    <w:rsid w:val="4B706B52"/>
    <w:rsid w:val="4E4C689A"/>
    <w:rsid w:val="50844AA7"/>
    <w:rsid w:val="52AF674B"/>
    <w:rsid w:val="55826283"/>
    <w:rsid w:val="56084A70"/>
    <w:rsid w:val="5D615B35"/>
    <w:rsid w:val="5F2D470C"/>
    <w:rsid w:val="62F73DDC"/>
    <w:rsid w:val="6C8E0667"/>
    <w:rsid w:val="6D1916A0"/>
    <w:rsid w:val="716F1DFE"/>
    <w:rsid w:val="72E0634B"/>
    <w:rsid w:val="72EF3B09"/>
    <w:rsid w:val="7366254E"/>
    <w:rsid w:val="78D07166"/>
    <w:rsid w:val="7CBF1DCD"/>
    <w:rsid w:val="7D380620"/>
    <w:rsid w:val="7F045E83"/>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904AEF"/>
    <w:pPr>
      <w:spacing w:after="0" w:line="240" w:lineRule="auto"/>
    </w:pPr>
    <w:rPr>
      <w:sz w:val="18"/>
      <w:szCs w:val="18"/>
    </w:rPr>
  </w:style>
  <w:style w:type="character" w:customStyle="1" w:styleId="Char0">
    <w:name w:val="批注框文本 Char"/>
    <w:basedOn w:val="a0"/>
    <w:link w:val="a6"/>
    <w:rsid w:val="00904AE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904AEF"/>
    <w:pPr>
      <w:spacing w:after="0" w:line="240" w:lineRule="auto"/>
    </w:pPr>
    <w:rPr>
      <w:sz w:val="18"/>
      <w:szCs w:val="18"/>
    </w:rPr>
  </w:style>
  <w:style w:type="character" w:customStyle="1" w:styleId="Char0">
    <w:name w:val="批注框文本 Char"/>
    <w:basedOn w:val="a0"/>
    <w:link w:val="a6"/>
    <w:rsid w:val="00904AE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1133</Words>
  <Characters>6462</Characters>
  <Application>Microsoft Office Word</Application>
  <DocSecurity>0</DocSecurity>
  <Lines>53</Lines>
  <Paragraphs>15</Paragraphs>
  <ScaleCrop>false</ScaleCrop>
  <Company/>
  <LinksUpToDate>false</LinksUpToDate>
  <CharactersWithSpaces>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